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8F73" w14:textId="77777777" w:rsidR="00081D7D" w:rsidRPr="00081D7D" w:rsidRDefault="00081D7D" w:rsidP="00081D7D">
      <w:pPr>
        <w:pBdr>
          <w:top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081D7D">
        <w:rPr>
          <w:rFonts w:ascii="Arial" w:hAnsi="Arial" w:cs="Arial"/>
          <w:sz w:val="32"/>
          <w:szCs w:val="32"/>
        </w:rPr>
        <w:t>Leistungsbeschreibung mit Leistungsverzeichnis</w:t>
      </w:r>
    </w:p>
    <w:p w14:paraId="61150C23" w14:textId="77777777" w:rsidR="00081D7D" w:rsidRPr="00081D7D" w:rsidRDefault="00081D7D" w:rsidP="00081D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1D7D">
        <w:rPr>
          <w:rFonts w:ascii="Arial" w:hAnsi="Arial" w:cs="Arial"/>
          <w:b/>
          <w:bCs/>
          <w:sz w:val="20"/>
          <w:szCs w:val="20"/>
        </w:rPr>
        <w:t>Hydewa Ausschreibungstexte</w:t>
      </w:r>
    </w:p>
    <w:p w14:paraId="7F7F80FD" w14:textId="77777777" w:rsidR="00081D7D" w:rsidRPr="00081D7D" w:rsidRDefault="00081D7D" w:rsidP="00081D7D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1D7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98467CA" w14:textId="77777777" w:rsidR="00081D7D" w:rsidRPr="00081D7D" w:rsidRDefault="00081D7D" w:rsidP="00081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46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359"/>
        <w:gridCol w:w="7109"/>
      </w:tblGrid>
      <w:tr w:rsidR="00081D7D" w:rsidRPr="00081D7D" w14:paraId="74533FE1" w14:textId="77777777">
        <w:trPr>
          <w:trHeight w:val="141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8E9037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>Projekt: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3F7408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>Hydewa Ausschreibungstexte</w:t>
            </w:r>
          </w:p>
        </w:tc>
      </w:tr>
      <w:tr w:rsidR="00081D7D" w:rsidRPr="00081D7D" w14:paraId="5586B04A" w14:textId="77777777">
        <w:trPr>
          <w:trHeight w:val="141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C686EF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>Auftraggeber: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3363C1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1D7D" w:rsidRPr="00081D7D" w14:paraId="45289A19" w14:textId="77777777">
        <w:trPr>
          <w:trHeight w:val="141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25E42C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>Erstellt von: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AF24EE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1AC908A" w14:textId="77777777" w:rsidR="00081D7D" w:rsidRPr="00081D7D" w:rsidRDefault="00081D7D" w:rsidP="00081D7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81D7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431E7B6" w14:textId="77777777" w:rsidR="00081D7D" w:rsidRPr="00081D7D" w:rsidRDefault="00081D7D" w:rsidP="00081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87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573"/>
        <w:gridCol w:w="1364"/>
        <w:gridCol w:w="5940"/>
      </w:tblGrid>
      <w:tr w:rsidR="00081D7D" w:rsidRPr="00081D7D" w14:paraId="0EB5C60C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92E1F8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>Vergabeart:</w:t>
            </w:r>
          </w:p>
        </w:tc>
        <w:tc>
          <w:tcPr>
            <w:tcW w:w="7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F3D16A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1D7D" w:rsidRPr="00081D7D" w14:paraId="5AA6F5D4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7B7B9F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>Angebotseröffnung: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42649F" w14:textId="77777777" w:rsidR="00081D7D" w:rsidRPr="00081D7D" w:rsidRDefault="00081D7D" w:rsidP="00081D7D">
            <w:pPr>
              <w:tabs>
                <w:tab w:val="left" w:pos="884"/>
                <w:tab w:val="left" w:pos="2869"/>
                <w:tab w:val="left" w:pos="386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1AE3EF" w14:textId="77777777" w:rsidR="00081D7D" w:rsidRPr="00081D7D" w:rsidRDefault="00081D7D" w:rsidP="00081D7D">
            <w:pPr>
              <w:tabs>
                <w:tab w:val="left" w:pos="2018"/>
                <w:tab w:val="left" w:pos="30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Uhrzeit:</w:t>
            </w: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081D7D" w:rsidRPr="00081D7D" w14:paraId="360609A0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31B416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D68350" w14:textId="77777777" w:rsidR="00081D7D" w:rsidRPr="00081D7D" w:rsidRDefault="00081D7D" w:rsidP="00081D7D">
            <w:pPr>
              <w:tabs>
                <w:tab w:val="left" w:pos="884"/>
                <w:tab w:val="left" w:pos="286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>Ort: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786D4D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1D7D" w:rsidRPr="00081D7D" w14:paraId="135F409D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AC131F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>Ende Zuschlagsfrist: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66577E" w14:textId="77777777" w:rsidR="00081D7D" w:rsidRPr="00081D7D" w:rsidRDefault="00081D7D" w:rsidP="00081D7D">
            <w:pPr>
              <w:tabs>
                <w:tab w:val="left" w:pos="884"/>
                <w:tab w:val="left" w:pos="286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373E55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1D7D" w:rsidRPr="00081D7D" w14:paraId="4F7BC2AA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3E7291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>Ausführungsfrist: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BE12F9" w14:textId="77777777" w:rsidR="00081D7D" w:rsidRPr="00081D7D" w:rsidRDefault="00081D7D" w:rsidP="00081D7D">
            <w:pPr>
              <w:tabs>
                <w:tab w:val="left" w:pos="884"/>
                <w:tab w:val="left" w:pos="2869"/>
                <w:tab w:val="left" w:pos="386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>Beginn: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EA9C51" w14:textId="77777777" w:rsidR="00081D7D" w:rsidRPr="00081D7D" w:rsidRDefault="00081D7D" w:rsidP="00081D7D">
            <w:pPr>
              <w:tabs>
                <w:tab w:val="left" w:pos="2018"/>
                <w:tab w:val="left" w:pos="30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Ende:</w:t>
            </w: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</w:tbl>
    <w:p w14:paraId="59E7DBAF" w14:textId="77777777" w:rsidR="00081D7D" w:rsidRPr="00081D7D" w:rsidRDefault="00081D7D" w:rsidP="00081D7D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81D7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EE39FF1" w14:textId="77777777" w:rsidR="00081D7D" w:rsidRPr="00081D7D" w:rsidRDefault="00081D7D" w:rsidP="00081D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Ind w:w="-108" w:type="dxa"/>
        <w:tblLayout w:type="fixed"/>
        <w:tblLook w:val="0000" w:firstRow="0" w:lastRow="0" w:firstColumn="0" w:lastColumn="0" w:noHBand="0" w:noVBand="0"/>
      </w:tblPr>
      <w:tblGrid>
        <w:gridCol w:w="5102"/>
        <w:gridCol w:w="5103"/>
      </w:tblGrid>
      <w:tr w:rsidR="00081D7D" w:rsidRPr="00081D7D" w14:paraId="140E4FCD" w14:textId="7777777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D7BB272" w14:textId="77777777" w:rsidR="00081D7D" w:rsidRPr="00081D7D" w:rsidRDefault="00081D7D" w:rsidP="00081D7D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>Bieter:</w:t>
            </w: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3D79ADB6" w14:textId="77777777" w:rsidR="00081D7D" w:rsidRPr="00081D7D" w:rsidRDefault="00081D7D" w:rsidP="00081D7D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0009E0FC" w14:textId="77777777" w:rsidR="00081D7D" w:rsidRPr="00081D7D" w:rsidRDefault="00081D7D" w:rsidP="00081D7D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1608CA10" w14:textId="77777777" w:rsidR="00081D7D" w:rsidRPr="00081D7D" w:rsidRDefault="00081D7D" w:rsidP="00081D7D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6A3C8939" w14:textId="77777777" w:rsidR="00081D7D" w:rsidRPr="00081D7D" w:rsidRDefault="00081D7D" w:rsidP="00081D7D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F694D28" w14:textId="77777777" w:rsidR="00081D7D" w:rsidRPr="00081D7D" w:rsidRDefault="00081D7D" w:rsidP="00081D7D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>Summe netto:</w:t>
            </w: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81D7D">
              <w:rPr>
                <w:rFonts w:ascii="Arial" w:hAnsi="Arial" w:cs="Arial"/>
                <w:sz w:val="20"/>
                <w:szCs w:val="20"/>
              </w:rPr>
              <w:t>.............................. EUR</w:t>
            </w:r>
          </w:p>
          <w:p w14:paraId="75C1CC0C" w14:textId="77777777" w:rsidR="00081D7D" w:rsidRPr="00081D7D" w:rsidRDefault="00081D7D" w:rsidP="00081D7D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>zzgl. 19% MwSt:</w:t>
            </w: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81D7D">
              <w:rPr>
                <w:rFonts w:ascii="Arial" w:hAnsi="Arial" w:cs="Arial"/>
                <w:sz w:val="20"/>
                <w:szCs w:val="20"/>
              </w:rPr>
              <w:t>.............................. EUR</w:t>
            </w:r>
          </w:p>
          <w:p w14:paraId="26BDE45E" w14:textId="77777777" w:rsidR="00081D7D" w:rsidRPr="00081D7D" w:rsidRDefault="00081D7D" w:rsidP="00081D7D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>Summe inkl. MwSt:</w:t>
            </w: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81D7D">
              <w:rPr>
                <w:rFonts w:ascii="Arial" w:hAnsi="Arial" w:cs="Arial"/>
                <w:sz w:val="20"/>
                <w:szCs w:val="20"/>
              </w:rPr>
              <w:t>.............................. EUR</w:t>
            </w:r>
          </w:p>
          <w:p w14:paraId="5DEEB54D" w14:textId="77777777" w:rsidR="00081D7D" w:rsidRPr="00081D7D" w:rsidRDefault="00081D7D" w:rsidP="00081D7D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AE2BEE" w14:textId="77777777" w:rsidR="00081D7D" w:rsidRPr="00081D7D" w:rsidRDefault="00081D7D" w:rsidP="00081D7D">
            <w:pPr>
              <w:tabs>
                <w:tab w:val="right" w:leader="underscore" w:pos="4428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9D824F3" w14:textId="77777777" w:rsidR="00081D7D" w:rsidRPr="00081D7D" w:rsidRDefault="00081D7D" w:rsidP="00081D7D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081D7D">
              <w:rPr>
                <w:rFonts w:ascii="Arial" w:hAnsi="Arial" w:cs="Arial"/>
                <w:sz w:val="16"/>
                <w:szCs w:val="16"/>
              </w:rPr>
              <w:tab/>
              <w:t>(Ort und Datum, rechtsverbindliche Unterschrift, Stempel)</w:t>
            </w:r>
          </w:p>
        </w:tc>
      </w:tr>
    </w:tbl>
    <w:p w14:paraId="041836EE" w14:textId="77777777" w:rsidR="00081D7D" w:rsidRPr="00081D7D" w:rsidRDefault="00081D7D" w:rsidP="00081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2FFFF891" w14:textId="77777777" w:rsidR="00081D7D" w:rsidRPr="00081D7D" w:rsidRDefault="00081D7D" w:rsidP="00081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09EF9DAF" w14:textId="77777777" w:rsidR="00081D7D" w:rsidRPr="00081D7D" w:rsidRDefault="00081D7D" w:rsidP="00081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  <w:sectPr w:rsidR="00081D7D" w:rsidRPr="00081D7D">
          <w:pgSz w:w="11906" w:h="16838"/>
          <w:pgMar w:top="1134" w:right="567" w:bottom="1134" w:left="1134" w:header="720" w:footer="720" w:gutter="0"/>
          <w:cols w:space="720"/>
        </w:sectPr>
      </w:pPr>
    </w:p>
    <w:p w14:paraId="4880EF3B" w14:textId="77777777" w:rsidR="00081D7D" w:rsidRPr="00081D7D" w:rsidRDefault="00081D7D" w:rsidP="00081D7D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803"/>
        <w:gridCol w:w="1701"/>
      </w:tblGrid>
      <w:tr w:rsidR="00081D7D" w:rsidRPr="00081D7D" w14:paraId="598FDBBB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5668E2B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D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A68B208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D7D">
              <w:rPr>
                <w:rFonts w:ascii="Arial" w:hAnsi="Arial" w:cs="Arial"/>
                <w:sz w:val="20"/>
                <w:szCs w:val="20"/>
              </w:rPr>
              <w:t>Wand- und Decken</w:t>
            </w:r>
            <w:r w:rsidRPr="00261344">
              <w:rPr>
                <w:rFonts w:ascii="Arial" w:hAnsi="Arial" w:cs="Arial"/>
                <w:sz w:val="20"/>
                <w:szCs w:val="20"/>
              </w:rPr>
              <w:t>systeme</w:t>
            </w:r>
            <w:r w:rsidRPr="00081D7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82AF67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D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81D7D" w:rsidRPr="00081D7D" w14:paraId="4B458AD0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EED828D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D7D">
              <w:rPr>
                <w:rFonts w:ascii="Arial" w:hAnsi="Arial" w:cs="Arial"/>
                <w:sz w:val="20"/>
                <w:szCs w:val="20"/>
              </w:rPr>
              <w:t>01.01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8B65175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D7D">
              <w:rPr>
                <w:rFonts w:ascii="Arial" w:hAnsi="Arial" w:cs="Arial"/>
                <w:sz w:val="20"/>
                <w:szCs w:val="20"/>
              </w:rPr>
              <w:t>Glasbord® / Hydewa LX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5FE7A0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D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81D7D" w:rsidRPr="00081D7D" w14:paraId="21310E88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5EB356A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D7D">
              <w:rPr>
                <w:rFonts w:ascii="Arial" w:hAnsi="Arial" w:cs="Arial"/>
                <w:sz w:val="20"/>
                <w:szCs w:val="20"/>
              </w:rPr>
              <w:t>01.01.01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B6CF3E7" w14:textId="7A0D3940" w:rsidR="00081D7D" w:rsidRPr="00081D7D" w:rsidRDefault="00081D7D" w:rsidP="00081D7D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D7D">
              <w:rPr>
                <w:rFonts w:ascii="Arial" w:hAnsi="Arial" w:cs="Arial"/>
                <w:sz w:val="20"/>
                <w:szCs w:val="20"/>
              </w:rPr>
              <w:t>Hydewa HC-Sandwichpaneel / Innenwandpaneel (19</w:t>
            </w:r>
            <w:r w:rsidR="00117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1D7D">
              <w:rPr>
                <w:rFonts w:ascii="Arial" w:hAnsi="Arial" w:cs="Arial"/>
                <w:sz w:val="20"/>
                <w:szCs w:val="20"/>
              </w:rPr>
              <w:t>mm) vor Mauerwerks- bzw. Stahlbetonwänden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D5E14C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D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81D7D" w:rsidRPr="00081D7D" w14:paraId="2E596259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2073CCA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AB3F2DE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D7D">
              <w:rPr>
                <w:rFonts w:ascii="Arial" w:hAnsi="Arial" w:cs="Arial"/>
                <w:sz w:val="20"/>
                <w:szCs w:val="20"/>
              </w:rPr>
              <w:t>Zusammenstellung (Ebene 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78EE44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D7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81D7D" w:rsidRPr="00081D7D" w14:paraId="69CB2379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61EBA4A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3DD6713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D7D">
              <w:rPr>
                <w:rFonts w:ascii="Arial" w:hAnsi="Arial" w:cs="Arial"/>
                <w:sz w:val="20"/>
                <w:szCs w:val="20"/>
              </w:rPr>
              <w:t>Zusammenstellung (Ebene 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C81499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D7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81D7D" w:rsidRPr="00081D7D" w14:paraId="43DF2351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11CB665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58E0793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D7D">
              <w:rPr>
                <w:rFonts w:ascii="Arial" w:hAnsi="Arial" w:cs="Arial"/>
                <w:sz w:val="20"/>
                <w:szCs w:val="20"/>
              </w:rPr>
              <w:t>Zusammenstellung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C565CD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D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625ABCF4" w14:textId="77777777" w:rsidR="00081D7D" w:rsidRPr="00081D7D" w:rsidRDefault="00081D7D" w:rsidP="00081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81D7D" w:rsidRPr="00081D7D">
          <w:headerReference w:type="default" r:id="rId7"/>
          <w:footerReference w:type="default" r:id="rId8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p w14:paraId="4E0FD75F" w14:textId="77777777" w:rsidR="00081D7D" w:rsidRPr="00081D7D" w:rsidRDefault="00081D7D" w:rsidP="00081D7D">
      <w:pPr>
        <w:autoSpaceDE w:val="0"/>
        <w:autoSpaceDN w:val="0"/>
        <w:adjustRightInd w:val="0"/>
        <w:spacing w:after="227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lastRenderedPageBreak/>
        <w:t>01</w:t>
      </w:r>
      <w:r w:rsidRPr="00081D7D">
        <w:rPr>
          <w:rFonts w:ascii="Arial" w:hAnsi="Arial" w:cs="Arial"/>
          <w:sz w:val="20"/>
          <w:szCs w:val="20"/>
        </w:rPr>
        <w:tab/>
      </w:r>
      <w:r w:rsidRPr="00081D7D">
        <w:rPr>
          <w:rFonts w:ascii="Arial" w:hAnsi="Arial" w:cs="Arial"/>
          <w:b/>
          <w:bCs/>
          <w:sz w:val="20"/>
          <w:szCs w:val="20"/>
        </w:rPr>
        <w:t>Wand- und Decken</w:t>
      </w:r>
      <w:r w:rsidRPr="00261344">
        <w:rPr>
          <w:rFonts w:ascii="Arial" w:hAnsi="Arial" w:cs="Arial"/>
          <w:b/>
          <w:bCs/>
          <w:sz w:val="20"/>
          <w:szCs w:val="20"/>
        </w:rPr>
        <w:t>systeme</w:t>
      </w:r>
      <w:r w:rsidRPr="00081D7D">
        <w:rPr>
          <w:rFonts w:ascii="Arial" w:hAnsi="Arial" w:cs="Arial"/>
          <w:b/>
          <w:bCs/>
          <w:sz w:val="20"/>
          <w:szCs w:val="20"/>
        </w:rPr>
        <w:br/>
      </w:r>
    </w:p>
    <w:p w14:paraId="50C64595" w14:textId="77777777" w:rsidR="00081D7D" w:rsidRPr="00081D7D" w:rsidRDefault="00081D7D" w:rsidP="00081D7D">
      <w:pPr>
        <w:autoSpaceDE w:val="0"/>
        <w:autoSpaceDN w:val="0"/>
        <w:adjustRightInd w:val="0"/>
        <w:spacing w:after="227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01.01</w:t>
      </w:r>
      <w:r w:rsidRPr="00081D7D">
        <w:rPr>
          <w:rFonts w:ascii="Arial" w:hAnsi="Arial" w:cs="Arial"/>
          <w:sz w:val="20"/>
          <w:szCs w:val="20"/>
        </w:rPr>
        <w:tab/>
      </w:r>
      <w:r w:rsidRPr="00081D7D">
        <w:rPr>
          <w:rFonts w:ascii="Arial" w:hAnsi="Arial" w:cs="Arial"/>
          <w:b/>
          <w:bCs/>
          <w:sz w:val="20"/>
          <w:szCs w:val="20"/>
        </w:rPr>
        <w:t>Glasbord</w:t>
      </w:r>
      <w:r w:rsidRPr="00AB4A26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Pr="00081D7D">
        <w:rPr>
          <w:rFonts w:ascii="Arial" w:hAnsi="Arial" w:cs="Arial"/>
          <w:b/>
          <w:bCs/>
          <w:sz w:val="20"/>
          <w:szCs w:val="20"/>
        </w:rPr>
        <w:t xml:space="preserve"> / Hydewa LX</w:t>
      </w:r>
    </w:p>
    <w:p w14:paraId="61683873" w14:textId="7642C1AE" w:rsidR="00081D7D" w:rsidRPr="00081D7D" w:rsidRDefault="00081D7D" w:rsidP="00081D7D">
      <w:pPr>
        <w:autoSpaceDE w:val="0"/>
        <w:autoSpaceDN w:val="0"/>
        <w:adjustRightInd w:val="0"/>
        <w:spacing w:after="227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01.01.01</w:t>
      </w:r>
      <w:r w:rsidRPr="00081D7D">
        <w:rPr>
          <w:rFonts w:ascii="Arial" w:hAnsi="Arial" w:cs="Arial"/>
          <w:sz w:val="20"/>
          <w:szCs w:val="20"/>
        </w:rPr>
        <w:tab/>
      </w:r>
      <w:r w:rsidRPr="00081D7D">
        <w:rPr>
          <w:rFonts w:ascii="Arial" w:hAnsi="Arial" w:cs="Arial"/>
          <w:b/>
          <w:bCs/>
          <w:sz w:val="20"/>
          <w:szCs w:val="20"/>
        </w:rPr>
        <w:t>Hydewa HC-Sandwichpaneel</w:t>
      </w:r>
      <w:r w:rsidR="00AB4A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1D7D">
        <w:rPr>
          <w:rFonts w:ascii="Arial" w:hAnsi="Arial" w:cs="Arial"/>
          <w:b/>
          <w:bCs/>
          <w:sz w:val="20"/>
          <w:szCs w:val="20"/>
        </w:rPr>
        <w:t>/ Innenwandpaneel (19</w:t>
      </w:r>
      <w:r w:rsidR="001170A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1D7D">
        <w:rPr>
          <w:rFonts w:ascii="Arial" w:hAnsi="Arial" w:cs="Arial"/>
          <w:b/>
          <w:bCs/>
          <w:sz w:val="20"/>
          <w:szCs w:val="20"/>
        </w:rPr>
        <w:t>mm) vor Mauerwerks- bzw. Stahlbetonwänden</w:t>
      </w:r>
    </w:p>
    <w:p w14:paraId="764A6D04" w14:textId="77777777" w:rsidR="00081D7D" w:rsidRPr="00081D7D" w:rsidRDefault="00081D7D" w:rsidP="00081D7D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2045191B" w14:textId="77777777" w:rsidR="00081D7D" w:rsidRPr="005F1EE4" w:rsidRDefault="00081D7D" w:rsidP="00081D7D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b/>
          <w:bCs/>
          <w:spacing w:val="-1"/>
          <w:sz w:val="20"/>
          <w:szCs w:val="20"/>
          <w:u w:val="single"/>
        </w:rPr>
      </w:pPr>
    </w:p>
    <w:p w14:paraId="15E0F4F5" w14:textId="77777777" w:rsidR="00081D7D" w:rsidRPr="005F1EE4" w:rsidRDefault="00081D7D" w:rsidP="00081D7D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b/>
          <w:bCs/>
          <w:spacing w:val="-1"/>
          <w:sz w:val="20"/>
          <w:szCs w:val="20"/>
          <w:u w:val="single"/>
        </w:rPr>
      </w:pPr>
      <w:r w:rsidRPr="005F1EE4">
        <w:rPr>
          <w:rFonts w:ascii="Arial" w:hAnsi="Arial" w:cs="Arial"/>
          <w:b/>
          <w:bCs/>
          <w:spacing w:val="-1"/>
          <w:sz w:val="20"/>
          <w:szCs w:val="20"/>
          <w:u w:val="single"/>
        </w:rPr>
        <w:t>Einsetzbare Oberflächen (A):</w:t>
      </w:r>
    </w:p>
    <w:p w14:paraId="72220DCD" w14:textId="77777777" w:rsidR="00081D7D" w:rsidRPr="005F1EE4" w:rsidRDefault="00081D7D" w:rsidP="00081D7D">
      <w:pPr>
        <w:numPr>
          <w:ilvl w:val="0"/>
          <w:numId w:val="1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before="5"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5F1EE4">
        <w:rPr>
          <w:rFonts w:ascii="Arial" w:hAnsi="Arial" w:cs="Arial"/>
          <w:sz w:val="20"/>
          <w:szCs w:val="20"/>
        </w:rPr>
        <w:t xml:space="preserve">Glasbord® </w:t>
      </w:r>
      <w:r w:rsidRPr="005F1EE4">
        <w:rPr>
          <w:rFonts w:ascii="Arial" w:hAnsi="Arial" w:cs="Arial"/>
          <w:spacing w:val="-15"/>
          <w:sz w:val="20"/>
          <w:szCs w:val="20"/>
        </w:rPr>
        <w:t xml:space="preserve">PWI- P 2,3 mm (E / B2) strukturiert, weiß (RAL 9010 ähnlich) </w:t>
      </w:r>
    </w:p>
    <w:p w14:paraId="1F787786" w14:textId="5BAD99D5" w:rsidR="00081D7D" w:rsidRPr="005F1EE4" w:rsidRDefault="00081D7D" w:rsidP="00081D7D">
      <w:pPr>
        <w:numPr>
          <w:ilvl w:val="0"/>
          <w:numId w:val="1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5F1EE4">
        <w:rPr>
          <w:rFonts w:ascii="Arial" w:hAnsi="Arial" w:cs="Arial"/>
          <w:sz w:val="20"/>
          <w:szCs w:val="20"/>
        </w:rPr>
        <w:t>Glasbord® FX</w:t>
      </w:r>
      <w:r w:rsidR="005F1EE4">
        <w:rPr>
          <w:rFonts w:ascii="Arial" w:hAnsi="Arial" w:cs="Arial"/>
          <w:sz w:val="20"/>
          <w:szCs w:val="20"/>
        </w:rPr>
        <w:t>-</w:t>
      </w:r>
      <w:r w:rsidR="005F1EE4" w:rsidRPr="005F1EE4">
        <w:rPr>
          <w:rFonts w:ascii="Arial" w:hAnsi="Arial" w:cs="Arial"/>
          <w:sz w:val="20"/>
          <w:szCs w:val="20"/>
        </w:rPr>
        <w:t xml:space="preserve"> FM</w:t>
      </w:r>
      <w:r w:rsidRPr="005F1EE4">
        <w:rPr>
          <w:rFonts w:ascii="Arial" w:hAnsi="Arial" w:cs="Arial"/>
          <w:sz w:val="20"/>
          <w:szCs w:val="20"/>
        </w:rPr>
        <w:t xml:space="preserve"> (FXE) 2,3 mm (B-S2-D0/ B1) strukturiert, weiß </w:t>
      </w:r>
      <w:r w:rsidRPr="005F1EE4">
        <w:rPr>
          <w:rFonts w:ascii="Arial" w:hAnsi="Arial" w:cs="Arial"/>
          <w:spacing w:val="-15"/>
          <w:sz w:val="20"/>
          <w:szCs w:val="20"/>
        </w:rPr>
        <w:t>(RAL 9010 ähnlich)</w:t>
      </w:r>
    </w:p>
    <w:p w14:paraId="5A321C7D" w14:textId="77777777" w:rsidR="005F1EE4" w:rsidRPr="005F1EE4" w:rsidRDefault="005F1EE4" w:rsidP="005F1EE4">
      <w:pPr>
        <w:numPr>
          <w:ilvl w:val="0"/>
          <w:numId w:val="1"/>
        </w:numPr>
        <w:shd w:val="clear" w:color="auto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bookmarkStart w:id="0" w:name="_Hlk132193824"/>
      <w:r w:rsidRPr="005F1EE4">
        <w:rPr>
          <w:rFonts w:ascii="Arial" w:hAnsi="Arial" w:cs="Arial"/>
          <w:sz w:val="20"/>
          <w:szCs w:val="20"/>
        </w:rPr>
        <w:t xml:space="preserve">Glasbord® FX (FXE) 1,9 mm (B-s1-d0 / B1) strukturiert, weiß </w:t>
      </w:r>
      <w:r w:rsidRPr="005F1EE4">
        <w:rPr>
          <w:rFonts w:ascii="Arial" w:hAnsi="Arial" w:cs="Arial"/>
          <w:spacing w:val="-15"/>
          <w:sz w:val="20"/>
          <w:szCs w:val="20"/>
        </w:rPr>
        <w:t>(RAL 9010 ähnlich)</w:t>
      </w:r>
    </w:p>
    <w:bookmarkEnd w:id="0"/>
    <w:p w14:paraId="4F7BBEDA" w14:textId="77777777" w:rsidR="005F1EE4" w:rsidRPr="005F1EE4" w:rsidRDefault="005F1EE4" w:rsidP="005F1EE4">
      <w:pPr>
        <w:numPr>
          <w:ilvl w:val="0"/>
          <w:numId w:val="1"/>
        </w:numPr>
        <w:shd w:val="clear" w:color="auto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5F1EE4">
        <w:rPr>
          <w:rFonts w:ascii="Arial" w:hAnsi="Arial" w:cs="Arial"/>
          <w:spacing w:val="-15"/>
          <w:sz w:val="20"/>
          <w:szCs w:val="20"/>
        </w:rPr>
        <w:t>Glasbord® FS-FM 1,9 mm (B-.s2-d0 / B1) plan, weiß (RAL 9010 ähnlich)</w:t>
      </w:r>
    </w:p>
    <w:p w14:paraId="59558A0F" w14:textId="77777777" w:rsidR="005F1EE4" w:rsidRPr="005F1EE4" w:rsidRDefault="005F1EE4" w:rsidP="005F1EE4">
      <w:pPr>
        <w:numPr>
          <w:ilvl w:val="0"/>
          <w:numId w:val="1"/>
        </w:numPr>
        <w:shd w:val="clear" w:color="auto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bookmarkStart w:id="1" w:name="_Hlk132193850"/>
      <w:r w:rsidRPr="005F1EE4">
        <w:rPr>
          <w:rFonts w:ascii="Arial" w:hAnsi="Arial" w:cs="Arial"/>
          <w:spacing w:val="-15"/>
          <w:sz w:val="20"/>
          <w:szCs w:val="20"/>
        </w:rPr>
        <w:t>Glasbord ® PWI-P 2,3 mm (E / B2) strukturiert, weiß (RAL 9010 ähnlich)</w:t>
      </w:r>
    </w:p>
    <w:p w14:paraId="419E4B9F" w14:textId="77777777" w:rsidR="005F1EE4" w:rsidRPr="005F1EE4" w:rsidRDefault="005F1EE4" w:rsidP="005F1EE4">
      <w:pPr>
        <w:numPr>
          <w:ilvl w:val="0"/>
          <w:numId w:val="1"/>
        </w:numPr>
        <w:shd w:val="clear" w:color="auto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bookmarkStart w:id="2" w:name="_Hlk132193900"/>
      <w:bookmarkEnd w:id="1"/>
      <w:r w:rsidRPr="005F1EE4">
        <w:rPr>
          <w:rFonts w:ascii="Arial" w:hAnsi="Arial" w:cs="Arial"/>
          <w:spacing w:val="-15"/>
          <w:sz w:val="20"/>
          <w:szCs w:val="20"/>
        </w:rPr>
        <w:t>Glasbord® PSI-F 1,9 mm (E / B2) plan, weiß (RAL 9010 ähnlich)</w:t>
      </w:r>
    </w:p>
    <w:bookmarkEnd w:id="2"/>
    <w:p w14:paraId="70C7FB5C" w14:textId="77777777" w:rsidR="005F1EE4" w:rsidRPr="005F1EE4" w:rsidRDefault="005F1EE4" w:rsidP="005F1EE4">
      <w:pPr>
        <w:numPr>
          <w:ilvl w:val="0"/>
          <w:numId w:val="1"/>
        </w:numPr>
        <w:shd w:val="clear" w:color="auto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5F1EE4">
        <w:rPr>
          <w:rFonts w:ascii="Arial" w:hAnsi="Arial" w:cs="Arial"/>
          <w:spacing w:val="-15"/>
          <w:sz w:val="20"/>
          <w:szCs w:val="20"/>
        </w:rPr>
        <w:t>Hydewa LX-P 2,0 mm (E / B2) plan, Standardfarbe weiß</w:t>
      </w:r>
    </w:p>
    <w:p w14:paraId="4302E824" w14:textId="77777777" w:rsidR="005F1EE4" w:rsidRPr="005F1EE4" w:rsidRDefault="005F1EE4" w:rsidP="005F1EE4">
      <w:pPr>
        <w:numPr>
          <w:ilvl w:val="0"/>
          <w:numId w:val="1"/>
        </w:numPr>
        <w:shd w:val="clear" w:color="auto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bookmarkStart w:id="3" w:name="_Hlk132193994"/>
      <w:r w:rsidRPr="005F1EE4">
        <w:rPr>
          <w:rFonts w:ascii="Arial" w:hAnsi="Arial" w:cs="Arial"/>
          <w:spacing w:val="-15"/>
          <w:sz w:val="20"/>
          <w:szCs w:val="20"/>
        </w:rPr>
        <w:t>Hydewa LX-E 2,3 mm (E / B2) strukturiert, Standardfarbe weiß</w:t>
      </w:r>
      <w:bookmarkEnd w:id="3"/>
    </w:p>
    <w:p w14:paraId="61908052" w14:textId="77777777" w:rsidR="005F1EE4" w:rsidRPr="005F1EE4" w:rsidRDefault="005F1EE4" w:rsidP="005F1EE4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b/>
          <w:bCs/>
          <w:spacing w:val="-1"/>
          <w:sz w:val="20"/>
          <w:szCs w:val="20"/>
          <w:u w:val="single"/>
        </w:rPr>
      </w:pPr>
    </w:p>
    <w:p w14:paraId="497475AF" w14:textId="77777777" w:rsidR="00081D7D" w:rsidRPr="005F1EE4" w:rsidRDefault="00081D7D" w:rsidP="00081D7D">
      <w:pPr>
        <w:numPr>
          <w:ilvl w:val="12"/>
          <w:numId w:val="0"/>
        </w:numPr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139" w:after="0" w:line="254" w:lineRule="exact"/>
        <w:ind w:left="1797" w:right="1701"/>
        <w:rPr>
          <w:rFonts w:ascii="Arial" w:hAnsi="Arial" w:cs="Arial"/>
          <w:b/>
          <w:bCs/>
          <w:spacing w:val="-1"/>
          <w:sz w:val="20"/>
          <w:szCs w:val="20"/>
          <w:u w:val="single"/>
        </w:rPr>
      </w:pPr>
      <w:r w:rsidRPr="005F1EE4">
        <w:rPr>
          <w:rFonts w:ascii="Arial" w:hAnsi="Arial" w:cs="Arial"/>
          <w:b/>
          <w:bCs/>
          <w:spacing w:val="-1"/>
          <w:sz w:val="20"/>
          <w:szCs w:val="20"/>
          <w:u w:val="single"/>
        </w:rPr>
        <w:t>Einsetzbare Rückseiten (B):</w:t>
      </w:r>
    </w:p>
    <w:p w14:paraId="13D3A6EC" w14:textId="74647D09" w:rsidR="00081D7D" w:rsidRPr="005F1EE4" w:rsidRDefault="00081D7D" w:rsidP="00081D7D">
      <w:pPr>
        <w:numPr>
          <w:ilvl w:val="0"/>
          <w:numId w:val="1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5F1EE4">
        <w:rPr>
          <w:rFonts w:ascii="Arial" w:hAnsi="Arial" w:cs="Arial"/>
          <w:sz w:val="20"/>
          <w:szCs w:val="20"/>
        </w:rPr>
        <w:t xml:space="preserve">Hydewa LX-P 1,2 mm </w:t>
      </w:r>
      <w:r w:rsidRPr="005F1EE4">
        <w:rPr>
          <w:rFonts w:ascii="Arial" w:hAnsi="Arial" w:cs="Arial"/>
          <w:spacing w:val="-15"/>
          <w:sz w:val="20"/>
          <w:szCs w:val="20"/>
        </w:rPr>
        <w:t>(E / B2</w:t>
      </w:r>
      <w:r w:rsidR="005F1EE4">
        <w:rPr>
          <w:rFonts w:ascii="Arial" w:hAnsi="Arial" w:cs="Arial"/>
          <w:spacing w:val="-15"/>
          <w:sz w:val="20"/>
          <w:szCs w:val="20"/>
        </w:rPr>
        <w:t>) plan</w:t>
      </w:r>
      <w:r w:rsidRPr="005F1EE4">
        <w:rPr>
          <w:rFonts w:ascii="Arial" w:hAnsi="Arial" w:cs="Arial"/>
          <w:spacing w:val="-15"/>
          <w:sz w:val="20"/>
          <w:szCs w:val="20"/>
        </w:rPr>
        <w:t xml:space="preserve">, </w:t>
      </w:r>
      <w:r w:rsidR="005F1EE4" w:rsidRPr="005F1EE4">
        <w:rPr>
          <w:rFonts w:ascii="Arial" w:hAnsi="Arial" w:cs="Arial"/>
          <w:spacing w:val="-15"/>
          <w:sz w:val="20"/>
          <w:szCs w:val="20"/>
        </w:rPr>
        <w:t>Standardfarbe</w:t>
      </w:r>
      <w:r w:rsidRPr="005F1EE4">
        <w:rPr>
          <w:rFonts w:ascii="Arial" w:hAnsi="Arial" w:cs="Arial"/>
          <w:spacing w:val="-15"/>
          <w:sz w:val="20"/>
          <w:szCs w:val="20"/>
        </w:rPr>
        <w:t xml:space="preserve"> Weiß</w:t>
      </w:r>
    </w:p>
    <w:p w14:paraId="39B7783D" w14:textId="77777777" w:rsidR="00081D7D" w:rsidRPr="00081D7D" w:rsidRDefault="00081D7D" w:rsidP="00081D7D">
      <w:pPr>
        <w:tabs>
          <w:tab w:val="left" w:pos="2023"/>
        </w:tabs>
        <w:autoSpaceDE w:val="0"/>
        <w:autoSpaceDN w:val="0"/>
        <w:adjustRightInd w:val="0"/>
        <w:spacing w:after="0" w:line="254" w:lineRule="exact"/>
        <w:ind w:left="1773" w:right="1701"/>
        <w:rPr>
          <w:rFonts w:ascii="Arial" w:hAnsi="Arial" w:cs="Arial"/>
          <w:sz w:val="20"/>
          <w:szCs w:val="20"/>
        </w:rPr>
      </w:pPr>
    </w:p>
    <w:p w14:paraId="4E8C8118" w14:textId="77777777" w:rsidR="00081D7D" w:rsidRPr="00081D7D" w:rsidRDefault="00081D7D" w:rsidP="00081D7D">
      <w:pPr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259" w:after="0" w:line="245" w:lineRule="exact"/>
        <w:ind w:left="1749" w:right="2200"/>
        <w:rPr>
          <w:rFonts w:ascii="Univers" w:hAnsi="Univers" w:cs="Univers"/>
          <w:b/>
          <w:bCs/>
          <w:sz w:val="20"/>
          <w:szCs w:val="20"/>
        </w:rPr>
      </w:pPr>
      <w:r w:rsidRPr="00081D7D">
        <w:rPr>
          <w:rFonts w:ascii="Univers" w:hAnsi="Univers" w:cs="Univers"/>
          <w:b/>
          <w:bCs/>
          <w:sz w:val="20"/>
          <w:szCs w:val="20"/>
        </w:rPr>
        <w:t xml:space="preserve">Werden gleichwertige Produkte anderer Hersteller angeboten sind diese durch </w:t>
      </w:r>
      <w:r w:rsidRPr="00081D7D">
        <w:rPr>
          <w:rFonts w:ascii="Univers" w:hAnsi="Univers" w:cs="Univers"/>
          <w:b/>
          <w:bCs/>
          <w:sz w:val="20"/>
          <w:szCs w:val="20"/>
          <w:u w:val="single"/>
        </w:rPr>
        <w:t>Muster</w:t>
      </w:r>
      <w:r w:rsidRPr="00081D7D">
        <w:rPr>
          <w:rFonts w:ascii="Univers" w:hAnsi="Univers" w:cs="Univers"/>
          <w:b/>
          <w:bCs/>
          <w:sz w:val="20"/>
          <w:szCs w:val="20"/>
        </w:rPr>
        <w:t xml:space="preserve"> und </w:t>
      </w:r>
      <w:r w:rsidRPr="00081D7D">
        <w:rPr>
          <w:rFonts w:ascii="Univers" w:hAnsi="Univers" w:cs="Univers"/>
          <w:b/>
          <w:bCs/>
          <w:sz w:val="20"/>
          <w:szCs w:val="20"/>
          <w:u w:val="single"/>
        </w:rPr>
        <w:t>ZEUGNISSE</w:t>
      </w:r>
      <w:r w:rsidRPr="00081D7D">
        <w:rPr>
          <w:rFonts w:ascii="Univers" w:hAnsi="Univers" w:cs="Univers"/>
          <w:b/>
          <w:bCs/>
          <w:sz w:val="20"/>
          <w:szCs w:val="20"/>
        </w:rPr>
        <w:t xml:space="preserve"> nachzuweisen!</w:t>
      </w:r>
    </w:p>
    <w:p w14:paraId="7F4153C0" w14:textId="77777777" w:rsidR="00081D7D" w:rsidRPr="00081D7D" w:rsidRDefault="00081D7D" w:rsidP="00081D7D">
      <w:pPr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259" w:after="227" w:line="245" w:lineRule="exact"/>
        <w:ind w:left="1749" w:right="2200"/>
        <w:rPr>
          <w:rFonts w:ascii="Univers" w:hAnsi="Univers" w:cs="Univers"/>
          <w:b/>
          <w:bCs/>
          <w:sz w:val="20"/>
          <w:szCs w:val="20"/>
        </w:rPr>
      </w:pPr>
    </w:p>
    <w:p w14:paraId="0836EB62" w14:textId="77777777" w:rsidR="00081D7D" w:rsidRPr="00081D7D" w:rsidRDefault="00081D7D" w:rsidP="00081D7D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lastRenderedPageBreak/>
        <w:t>01.01.01.0010</w:t>
      </w:r>
      <w:r w:rsidRPr="00081D7D">
        <w:rPr>
          <w:rFonts w:ascii="Arial" w:hAnsi="Arial" w:cs="Arial"/>
          <w:sz w:val="20"/>
          <w:szCs w:val="20"/>
        </w:rPr>
        <w:tab/>
      </w:r>
      <w:r w:rsidRPr="00081D7D">
        <w:rPr>
          <w:rFonts w:ascii="Arial" w:hAnsi="Arial" w:cs="Arial"/>
          <w:b/>
          <w:bCs/>
          <w:sz w:val="20"/>
          <w:szCs w:val="20"/>
        </w:rPr>
        <w:t xml:space="preserve">Hydewa HC-Sandwichpaneel für Innenwände </w:t>
      </w:r>
    </w:p>
    <w:p w14:paraId="3DF0C12E" w14:textId="6702F9C2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 xml:space="preserve">Hydewa HC-Sandwichpaneel für Innenwände mit einer </w:t>
      </w:r>
      <w:r w:rsidR="00EA36B6">
        <w:rPr>
          <w:rFonts w:ascii="Arial" w:hAnsi="Arial" w:cs="Arial"/>
          <w:sz w:val="20"/>
          <w:szCs w:val="20"/>
        </w:rPr>
        <w:t>Deckbreite</w:t>
      </w:r>
      <w:r w:rsidRPr="00081D7D">
        <w:rPr>
          <w:rFonts w:ascii="Arial" w:hAnsi="Arial" w:cs="Arial"/>
          <w:sz w:val="20"/>
          <w:szCs w:val="20"/>
        </w:rPr>
        <w:t xml:space="preserve"> von </w:t>
      </w:r>
      <w:r w:rsidR="00CB7DAC" w:rsidRPr="00EA36B6">
        <w:rPr>
          <w:rFonts w:ascii="Arial" w:hAnsi="Arial" w:cs="Arial"/>
          <w:sz w:val="20"/>
          <w:szCs w:val="20"/>
        </w:rPr>
        <w:t>1190</w:t>
      </w:r>
      <w:r w:rsidRPr="00EA36B6">
        <w:rPr>
          <w:rFonts w:ascii="Arial" w:hAnsi="Arial" w:cs="Arial"/>
          <w:sz w:val="20"/>
          <w:szCs w:val="20"/>
        </w:rPr>
        <w:t xml:space="preserve"> </w:t>
      </w:r>
      <w:r w:rsidRPr="00081D7D">
        <w:rPr>
          <w:rFonts w:ascii="Arial" w:hAnsi="Arial" w:cs="Arial"/>
          <w:sz w:val="20"/>
          <w:szCs w:val="20"/>
        </w:rPr>
        <w:t xml:space="preserve">mm. </w:t>
      </w:r>
    </w:p>
    <w:p w14:paraId="582FCC7D" w14:textId="4F18DB51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 xml:space="preserve">Kern: Wabenplatte aus Polypropylen mit </w:t>
      </w:r>
      <w:r w:rsidR="00EA36B6" w:rsidRPr="00EA36B6">
        <w:rPr>
          <w:rFonts w:ascii="Arial" w:hAnsi="Arial" w:cs="Arial"/>
          <w:sz w:val="20"/>
          <w:szCs w:val="20"/>
        </w:rPr>
        <w:t>PET-Vlies</w:t>
      </w:r>
      <w:r w:rsidRPr="00081D7D">
        <w:rPr>
          <w:rFonts w:ascii="Arial" w:hAnsi="Arial" w:cs="Arial"/>
          <w:sz w:val="20"/>
          <w:szCs w:val="20"/>
        </w:rPr>
        <w:t xml:space="preserve">, Druckfestigkeit </w:t>
      </w:r>
      <w:r w:rsidR="00CB7DAC" w:rsidRPr="00EA36B6">
        <w:rPr>
          <w:rFonts w:ascii="Arial" w:hAnsi="Arial" w:cs="Arial"/>
          <w:sz w:val="20"/>
          <w:szCs w:val="20"/>
        </w:rPr>
        <w:t>0,6</w:t>
      </w:r>
      <w:r w:rsidRPr="00EA36B6">
        <w:rPr>
          <w:rFonts w:ascii="Arial" w:hAnsi="Arial" w:cs="Arial"/>
          <w:sz w:val="20"/>
          <w:szCs w:val="20"/>
        </w:rPr>
        <w:t xml:space="preserve"> </w:t>
      </w:r>
      <w:r w:rsidRPr="00081D7D">
        <w:rPr>
          <w:rFonts w:ascii="Arial" w:hAnsi="Arial" w:cs="Arial"/>
          <w:sz w:val="20"/>
          <w:szCs w:val="20"/>
        </w:rPr>
        <w:t>MPa (</w:t>
      </w:r>
      <w:r w:rsidR="00CB7DAC" w:rsidRPr="00EA36B6">
        <w:rPr>
          <w:rFonts w:ascii="Arial" w:hAnsi="Arial" w:cs="Arial"/>
          <w:sz w:val="20"/>
          <w:szCs w:val="20"/>
        </w:rPr>
        <w:t>87</w:t>
      </w:r>
      <w:r w:rsidR="00CB7DAC">
        <w:rPr>
          <w:rFonts w:ascii="Arial" w:hAnsi="Arial" w:cs="Arial"/>
          <w:color w:val="00B050"/>
          <w:sz w:val="20"/>
          <w:szCs w:val="20"/>
        </w:rPr>
        <w:t xml:space="preserve"> </w:t>
      </w:r>
      <w:r w:rsidRPr="00081D7D">
        <w:rPr>
          <w:rFonts w:ascii="Arial" w:hAnsi="Arial" w:cs="Arial"/>
          <w:sz w:val="20"/>
          <w:szCs w:val="20"/>
        </w:rPr>
        <w:t>Psi), Brandverhalten nach EN 13501-E (DIN 4102-B2), im Verbund mit den Deckschichten E (B2).  Alle Oberflächen sind physiologisch unbedenklich und für den Einsatz in Lebensmittelbetrieben geeignet. Dickenversatz der Paneele ≤ +/-</w:t>
      </w:r>
      <w:r w:rsidR="001170A7" w:rsidRPr="00EA36B6">
        <w:rPr>
          <w:rFonts w:ascii="Arial" w:hAnsi="Arial" w:cs="Arial"/>
          <w:sz w:val="20"/>
          <w:szCs w:val="20"/>
        </w:rPr>
        <w:t>1</w:t>
      </w:r>
      <w:r w:rsidRPr="001170A7">
        <w:rPr>
          <w:rFonts w:ascii="Arial" w:hAnsi="Arial" w:cs="Arial"/>
          <w:color w:val="00B050"/>
          <w:sz w:val="20"/>
          <w:szCs w:val="20"/>
        </w:rPr>
        <w:t xml:space="preserve"> </w:t>
      </w:r>
      <w:r w:rsidRPr="00081D7D">
        <w:rPr>
          <w:rFonts w:ascii="Arial" w:hAnsi="Arial" w:cs="Arial"/>
          <w:sz w:val="20"/>
          <w:szCs w:val="20"/>
        </w:rPr>
        <w:t>mm.</w:t>
      </w:r>
    </w:p>
    <w:p w14:paraId="3CC4BBE4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6268E38E" w14:textId="396B7EB5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 xml:space="preserve">Hydewa HC-Sandwichpaneel: </w:t>
      </w:r>
      <w:r w:rsidRPr="00081D7D">
        <w:rPr>
          <w:rFonts w:ascii="Arial" w:hAnsi="Arial" w:cs="Arial"/>
          <w:sz w:val="20"/>
          <w:szCs w:val="20"/>
        </w:rPr>
        <w:tab/>
        <w:t xml:space="preserve">Wabenplatte aus Polypropylen mit </w:t>
      </w:r>
      <w:r w:rsidR="002554A7">
        <w:rPr>
          <w:rFonts w:ascii="Arial" w:hAnsi="Arial" w:cs="Arial"/>
          <w:sz w:val="20"/>
          <w:szCs w:val="20"/>
        </w:rPr>
        <w:t>PET-</w:t>
      </w:r>
      <w:r w:rsidR="002554A7" w:rsidRPr="00EA36B6">
        <w:rPr>
          <w:rFonts w:ascii="Arial" w:hAnsi="Arial" w:cs="Arial"/>
          <w:sz w:val="20"/>
          <w:szCs w:val="20"/>
        </w:rPr>
        <w:t>Vlieslagen</w:t>
      </w:r>
      <w:r w:rsidRPr="00081D7D">
        <w:rPr>
          <w:rFonts w:ascii="Arial" w:hAnsi="Arial" w:cs="Arial"/>
          <w:sz w:val="20"/>
          <w:szCs w:val="20"/>
        </w:rPr>
        <w:t xml:space="preserve">, Druckfestigkeit </w:t>
      </w:r>
      <w:r w:rsidR="002554A7" w:rsidRPr="00EA36B6">
        <w:rPr>
          <w:rFonts w:ascii="Arial" w:hAnsi="Arial" w:cs="Arial"/>
          <w:sz w:val="20"/>
          <w:szCs w:val="20"/>
        </w:rPr>
        <w:t>0,6</w:t>
      </w:r>
      <w:r w:rsidRPr="00EA36B6">
        <w:rPr>
          <w:rFonts w:ascii="Arial" w:hAnsi="Arial" w:cs="Arial"/>
          <w:sz w:val="20"/>
          <w:szCs w:val="20"/>
        </w:rPr>
        <w:t xml:space="preserve"> MPa (</w:t>
      </w:r>
      <w:r w:rsidR="002554A7" w:rsidRPr="00EA36B6">
        <w:rPr>
          <w:rFonts w:ascii="Arial" w:hAnsi="Arial" w:cs="Arial"/>
          <w:sz w:val="20"/>
          <w:szCs w:val="20"/>
        </w:rPr>
        <w:t>87</w:t>
      </w:r>
      <w:r w:rsidRPr="00EA36B6">
        <w:rPr>
          <w:rFonts w:ascii="Arial" w:hAnsi="Arial" w:cs="Arial"/>
          <w:sz w:val="20"/>
          <w:szCs w:val="20"/>
        </w:rPr>
        <w:t xml:space="preserve"> Psi)</w:t>
      </w:r>
    </w:p>
    <w:p w14:paraId="6CEEB498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Paneellänge:</w:t>
      </w:r>
      <w:r w:rsidRPr="00081D7D">
        <w:rPr>
          <w:rFonts w:ascii="Arial" w:hAnsi="Arial" w:cs="Arial"/>
          <w:sz w:val="20"/>
          <w:szCs w:val="20"/>
        </w:rPr>
        <w:tab/>
      </w:r>
      <w:r w:rsidRPr="00081D7D">
        <w:rPr>
          <w:rFonts w:ascii="Arial" w:hAnsi="Arial" w:cs="Arial"/>
          <w:sz w:val="20"/>
          <w:szCs w:val="20"/>
        </w:rPr>
        <w:tab/>
        <w:t>variabel</w:t>
      </w:r>
    </w:p>
    <w:p w14:paraId="1C932EA5" w14:textId="0F045564" w:rsidR="00081D7D" w:rsidRPr="002554A7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Univers" w:hAnsi="Univers" w:cs="Univers"/>
          <w:color w:val="FF0000"/>
          <w:spacing w:val="-9"/>
          <w:sz w:val="18"/>
          <w:szCs w:val="18"/>
        </w:rPr>
      </w:pPr>
      <w:r w:rsidRPr="00081D7D">
        <w:rPr>
          <w:rFonts w:ascii="Arial" w:hAnsi="Arial" w:cs="Arial"/>
          <w:sz w:val="20"/>
          <w:szCs w:val="20"/>
        </w:rPr>
        <w:t>Paneelverbindung:</w:t>
      </w:r>
      <w:r w:rsidRPr="00081D7D">
        <w:rPr>
          <w:rFonts w:ascii="Arial" w:hAnsi="Arial" w:cs="Arial"/>
          <w:sz w:val="20"/>
          <w:szCs w:val="20"/>
        </w:rPr>
        <w:tab/>
      </w:r>
      <w:r w:rsidRPr="00081D7D">
        <w:rPr>
          <w:rFonts w:ascii="Univers" w:hAnsi="Univers" w:cs="Univers"/>
          <w:spacing w:val="-9"/>
          <w:sz w:val="18"/>
          <w:szCs w:val="18"/>
        </w:rPr>
        <w:t>PVC-Montageschiene</w:t>
      </w:r>
    </w:p>
    <w:p w14:paraId="55713A7E" w14:textId="7998BBBB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Deckbreite:</w:t>
      </w:r>
      <w:r w:rsidRPr="00081D7D">
        <w:rPr>
          <w:rFonts w:ascii="Arial" w:hAnsi="Arial" w:cs="Arial"/>
          <w:sz w:val="20"/>
          <w:szCs w:val="20"/>
        </w:rPr>
        <w:tab/>
      </w:r>
      <w:r w:rsidRPr="00081D7D">
        <w:rPr>
          <w:rFonts w:ascii="Arial" w:hAnsi="Arial" w:cs="Arial"/>
          <w:sz w:val="20"/>
          <w:szCs w:val="20"/>
        </w:rPr>
        <w:tab/>
      </w:r>
      <w:r w:rsidRPr="00EA36B6">
        <w:rPr>
          <w:rFonts w:ascii="Arial" w:hAnsi="Arial" w:cs="Arial"/>
          <w:sz w:val="20"/>
          <w:szCs w:val="20"/>
        </w:rPr>
        <w:t>1</w:t>
      </w:r>
      <w:r w:rsidR="002554A7" w:rsidRPr="00EA36B6">
        <w:rPr>
          <w:rFonts w:ascii="Arial" w:hAnsi="Arial" w:cs="Arial"/>
          <w:sz w:val="20"/>
          <w:szCs w:val="20"/>
        </w:rPr>
        <w:t>190</w:t>
      </w:r>
      <w:r w:rsidRPr="00081D7D">
        <w:rPr>
          <w:rFonts w:ascii="Arial" w:hAnsi="Arial" w:cs="Arial"/>
          <w:sz w:val="20"/>
          <w:szCs w:val="20"/>
        </w:rPr>
        <w:t xml:space="preserve"> mm</w:t>
      </w:r>
    </w:p>
    <w:p w14:paraId="73DDE9B5" w14:textId="3ED16DCE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Paneelbreite:</w:t>
      </w:r>
      <w:r w:rsidRPr="00081D7D">
        <w:rPr>
          <w:rFonts w:ascii="Arial" w:hAnsi="Arial" w:cs="Arial"/>
          <w:sz w:val="20"/>
          <w:szCs w:val="20"/>
        </w:rPr>
        <w:tab/>
      </w:r>
      <w:r w:rsidRPr="00081D7D">
        <w:rPr>
          <w:rFonts w:ascii="Arial" w:hAnsi="Arial" w:cs="Arial"/>
          <w:sz w:val="20"/>
          <w:szCs w:val="20"/>
        </w:rPr>
        <w:tab/>
      </w:r>
      <w:r w:rsidRPr="00EA36B6">
        <w:rPr>
          <w:rFonts w:ascii="Arial" w:hAnsi="Arial" w:cs="Arial"/>
          <w:sz w:val="20"/>
          <w:szCs w:val="20"/>
        </w:rPr>
        <w:t>119</w:t>
      </w:r>
      <w:r w:rsidR="002554A7" w:rsidRPr="00EA36B6">
        <w:rPr>
          <w:rFonts w:ascii="Arial" w:hAnsi="Arial" w:cs="Arial"/>
          <w:sz w:val="20"/>
          <w:szCs w:val="20"/>
        </w:rPr>
        <w:t>0</w:t>
      </w:r>
      <w:r w:rsidRPr="00081D7D">
        <w:rPr>
          <w:rFonts w:ascii="Arial" w:hAnsi="Arial" w:cs="Arial"/>
          <w:sz w:val="20"/>
          <w:szCs w:val="20"/>
        </w:rPr>
        <w:t xml:space="preserve"> mm, Breitentoleranz Fuge +/- 2 mm</w:t>
      </w:r>
    </w:p>
    <w:p w14:paraId="235BC136" w14:textId="38857F70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Paneeldicke:</w:t>
      </w:r>
      <w:r w:rsidRPr="00081D7D">
        <w:rPr>
          <w:rFonts w:ascii="Arial" w:hAnsi="Arial" w:cs="Arial"/>
          <w:sz w:val="20"/>
          <w:szCs w:val="20"/>
        </w:rPr>
        <w:tab/>
      </w:r>
      <w:r w:rsidRPr="00081D7D">
        <w:rPr>
          <w:rFonts w:ascii="Arial" w:hAnsi="Arial" w:cs="Arial"/>
          <w:sz w:val="20"/>
          <w:szCs w:val="20"/>
        </w:rPr>
        <w:tab/>
        <w:t xml:space="preserve">19 mm, Dickentoleranz +/- </w:t>
      </w:r>
      <w:r w:rsidR="002554A7" w:rsidRPr="00EA36B6">
        <w:rPr>
          <w:rFonts w:ascii="Arial" w:hAnsi="Arial" w:cs="Arial"/>
          <w:sz w:val="20"/>
          <w:szCs w:val="20"/>
        </w:rPr>
        <w:t>1</w:t>
      </w:r>
      <w:r w:rsidRPr="00081D7D">
        <w:rPr>
          <w:rFonts w:ascii="Arial" w:hAnsi="Arial" w:cs="Arial"/>
          <w:sz w:val="20"/>
          <w:szCs w:val="20"/>
        </w:rPr>
        <w:t xml:space="preserve"> mm</w:t>
      </w:r>
    </w:p>
    <w:p w14:paraId="12100338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Kaschierung:</w:t>
      </w:r>
      <w:r w:rsidRPr="00081D7D">
        <w:rPr>
          <w:rFonts w:ascii="Arial" w:hAnsi="Arial" w:cs="Arial"/>
          <w:sz w:val="20"/>
          <w:szCs w:val="20"/>
        </w:rPr>
        <w:tab/>
      </w:r>
      <w:r w:rsidRPr="00081D7D">
        <w:rPr>
          <w:rFonts w:ascii="Arial" w:hAnsi="Arial" w:cs="Arial"/>
          <w:sz w:val="20"/>
          <w:szCs w:val="20"/>
        </w:rPr>
        <w:tab/>
        <w:t xml:space="preserve">Sichtseite: Deckschicht nach obiger Liste auswählen (A):   _________ </w:t>
      </w:r>
    </w:p>
    <w:p w14:paraId="0B584394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ab/>
      </w:r>
      <w:r w:rsidRPr="00081D7D">
        <w:rPr>
          <w:rFonts w:ascii="Arial" w:hAnsi="Arial" w:cs="Arial"/>
          <w:sz w:val="20"/>
          <w:szCs w:val="20"/>
        </w:rPr>
        <w:tab/>
      </w:r>
      <w:r w:rsidRPr="00081D7D">
        <w:rPr>
          <w:rFonts w:ascii="Arial" w:hAnsi="Arial" w:cs="Arial"/>
          <w:sz w:val="20"/>
          <w:szCs w:val="20"/>
        </w:rPr>
        <w:tab/>
        <w:t xml:space="preserve">Rückseite: Deckschicht nach obiger Liste auswählen (B):  _________ </w:t>
      </w:r>
    </w:p>
    <w:p w14:paraId="3380ED79" w14:textId="07A29543" w:rsidR="00081D7D" w:rsidRPr="001170A7" w:rsidRDefault="00081D7D" w:rsidP="00EA36B6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color w:val="FFC000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ab/>
      </w:r>
      <w:r w:rsidRPr="00081D7D">
        <w:rPr>
          <w:rFonts w:ascii="Arial" w:hAnsi="Arial" w:cs="Arial"/>
          <w:sz w:val="20"/>
          <w:szCs w:val="20"/>
        </w:rPr>
        <w:tab/>
      </w:r>
      <w:r w:rsidRPr="00081D7D">
        <w:rPr>
          <w:rFonts w:ascii="Arial" w:hAnsi="Arial" w:cs="Arial"/>
          <w:sz w:val="20"/>
          <w:szCs w:val="20"/>
        </w:rPr>
        <w:tab/>
      </w:r>
    </w:p>
    <w:p w14:paraId="7422FDDD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7D720F5A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Liefern und nach Herstellervorgabe montieren.</w:t>
      </w:r>
    </w:p>
    <w:p w14:paraId="1BC3EA81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 xml:space="preserve">Montageuntergrund:  _________ </w:t>
      </w:r>
    </w:p>
    <w:p w14:paraId="4608259D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4197CE34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Liefernachweis:</w:t>
      </w:r>
    </w:p>
    <w:p w14:paraId="77CE7661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Hydewa GmbH</w:t>
      </w:r>
    </w:p>
    <w:p w14:paraId="46A0711B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95466 Weidenberg</w:t>
      </w:r>
    </w:p>
    <w:p w14:paraId="141FFB0B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E-Mail: info@hydewa.com</w:t>
      </w:r>
    </w:p>
    <w:p w14:paraId="29EE8D7E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3FB6F2F7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6893BF8D" w14:textId="77777777" w:rsidR="00081D7D" w:rsidRPr="00081D7D" w:rsidRDefault="00081D7D" w:rsidP="00081D7D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081D7D">
        <w:rPr>
          <w:rFonts w:ascii="Arial" w:hAnsi="Arial" w:cs="Arial"/>
          <w:b/>
          <w:bCs/>
          <w:sz w:val="20"/>
          <w:szCs w:val="20"/>
        </w:rPr>
        <w:t xml:space="preserve"> m²</w:t>
      </w:r>
      <w:r w:rsidRPr="00081D7D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081D7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07286B8D" w14:textId="77777777" w:rsidR="00081D7D" w:rsidRPr="00081D7D" w:rsidRDefault="00081D7D" w:rsidP="00081D7D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01.01.01.0020</w:t>
      </w:r>
      <w:r w:rsidRPr="00081D7D">
        <w:rPr>
          <w:rFonts w:ascii="Arial" w:hAnsi="Arial" w:cs="Arial"/>
          <w:sz w:val="20"/>
          <w:szCs w:val="20"/>
        </w:rPr>
        <w:tab/>
      </w:r>
      <w:r w:rsidRPr="00081D7D">
        <w:rPr>
          <w:rFonts w:ascii="Arial" w:hAnsi="Arial" w:cs="Arial"/>
          <w:b/>
          <w:bCs/>
          <w:sz w:val="20"/>
          <w:szCs w:val="20"/>
        </w:rPr>
        <w:t>Zubehör: Abkleben und anschließende Versiegelung der Elementfugen</w:t>
      </w:r>
    </w:p>
    <w:p w14:paraId="34B2C635" w14:textId="2271C1C6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 xml:space="preserve">Abkleben und anschließende Versiegelung der Elementfugen, inkl. </w:t>
      </w:r>
      <w:r w:rsidR="00AB4A26">
        <w:rPr>
          <w:rFonts w:ascii="Arial" w:hAnsi="Arial" w:cs="Arial"/>
          <w:sz w:val="20"/>
          <w:szCs w:val="20"/>
        </w:rPr>
        <w:t>Hydewa hps-2k (Fugendichtstoff hart)</w:t>
      </w:r>
      <w:r w:rsidRPr="00081D7D">
        <w:rPr>
          <w:rFonts w:ascii="Arial" w:hAnsi="Arial" w:cs="Arial"/>
          <w:sz w:val="20"/>
          <w:szCs w:val="20"/>
        </w:rPr>
        <w:t xml:space="preserve"> (Art.-Nr. 510006K)</w:t>
      </w:r>
    </w:p>
    <w:p w14:paraId="496AABC1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1C4BF66A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Liefernachweis:</w:t>
      </w:r>
    </w:p>
    <w:p w14:paraId="2938F82E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Hydewa GmbH</w:t>
      </w:r>
    </w:p>
    <w:p w14:paraId="0995D4FB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95466 Weidenberg</w:t>
      </w:r>
    </w:p>
    <w:p w14:paraId="5418539C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E-Mail: info@hydewa.com</w:t>
      </w:r>
    </w:p>
    <w:p w14:paraId="444C6AE1" w14:textId="77777777" w:rsidR="00081D7D" w:rsidRPr="00081D7D" w:rsidRDefault="00081D7D" w:rsidP="00081D7D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081D7D">
        <w:rPr>
          <w:rFonts w:ascii="Arial" w:hAnsi="Arial" w:cs="Arial"/>
          <w:b/>
          <w:bCs/>
          <w:sz w:val="20"/>
          <w:szCs w:val="20"/>
        </w:rPr>
        <w:t xml:space="preserve"> m</w:t>
      </w:r>
      <w:r w:rsidRPr="00081D7D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081D7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42AD0019" w14:textId="77777777" w:rsidR="00081D7D" w:rsidRPr="00081D7D" w:rsidRDefault="00081D7D" w:rsidP="00081D7D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lastRenderedPageBreak/>
        <w:t>01.01.01.0030</w:t>
      </w:r>
      <w:r w:rsidRPr="00081D7D">
        <w:rPr>
          <w:rFonts w:ascii="Arial" w:hAnsi="Arial" w:cs="Arial"/>
          <w:sz w:val="20"/>
          <w:szCs w:val="20"/>
        </w:rPr>
        <w:tab/>
      </w:r>
      <w:r w:rsidRPr="00081D7D">
        <w:rPr>
          <w:rFonts w:ascii="Arial" w:hAnsi="Arial" w:cs="Arial"/>
          <w:b/>
          <w:bCs/>
          <w:sz w:val="20"/>
          <w:szCs w:val="20"/>
        </w:rPr>
        <w:t>Zubehör: Erstellen von Dehnungsfugen</w:t>
      </w:r>
    </w:p>
    <w:p w14:paraId="01E98811" w14:textId="5BE55F29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 xml:space="preserve">Erstellen von Dehnungsfugen durch Abkleben und anschließende Versiegelung von ca. jeder </w:t>
      </w:r>
      <w:r w:rsidR="00C0685C">
        <w:rPr>
          <w:rFonts w:ascii="Arial" w:hAnsi="Arial" w:cs="Arial"/>
          <w:sz w:val="20"/>
          <w:szCs w:val="20"/>
        </w:rPr>
        <w:t>3.</w:t>
      </w:r>
      <w:r w:rsidRPr="00081D7D">
        <w:rPr>
          <w:rFonts w:ascii="Arial" w:hAnsi="Arial" w:cs="Arial"/>
          <w:sz w:val="20"/>
          <w:szCs w:val="20"/>
        </w:rPr>
        <w:t xml:space="preserve"> Elementfuge (abhängig vom Raumklima),</w:t>
      </w:r>
    </w:p>
    <w:p w14:paraId="7715A480" w14:textId="505C6F9F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 xml:space="preserve">inkl. </w:t>
      </w:r>
      <w:r w:rsidR="00AB4A26">
        <w:rPr>
          <w:rFonts w:ascii="Arial" w:hAnsi="Arial" w:cs="Arial"/>
          <w:sz w:val="20"/>
          <w:szCs w:val="20"/>
        </w:rPr>
        <w:t>Hydewa hps-1c (Fugendichtstoff weich)</w:t>
      </w:r>
      <w:r w:rsidRPr="00081D7D">
        <w:rPr>
          <w:rFonts w:ascii="Arial" w:hAnsi="Arial" w:cs="Arial"/>
          <w:sz w:val="20"/>
          <w:szCs w:val="20"/>
        </w:rPr>
        <w:t xml:space="preserve"> (Art.-Nr.: 510004C)</w:t>
      </w:r>
    </w:p>
    <w:p w14:paraId="1454C8C7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13A731AB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Liefernachweis:</w:t>
      </w:r>
    </w:p>
    <w:p w14:paraId="10292984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Hydewa GmbH</w:t>
      </w:r>
    </w:p>
    <w:p w14:paraId="162A6FDE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95466 Weidenberg</w:t>
      </w:r>
    </w:p>
    <w:p w14:paraId="751252FD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E-Mail: info@hydewa.com</w:t>
      </w:r>
    </w:p>
    <w:p w14:paraId="5B06AEB7" w14:textId="77777777" w:rsidR="00081D7D" w:rsidRPr="00081D7D" w:rsidRDefault="00081D7D" w:rsidP="00081D7D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081D7D">
        <w:rPr>
          <w:rFonts w:ascii="Arial" w:hAnsi="Arial" w:cs="Arial"/>
          <w:b/>
          <w:bCs/>
          <w:sz w:val="20"/>
          <w:szCs w:val="20"/>
        </w:rPr>
        <w:t xml:space="preserve"> m</w:t>
      </w:r>
      <w:r w:rsidRPr="00081D7D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081D7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2A699798" w14:textId="77777777" w:rsidR="00081D7D" w:rsidRPr="00081D7D" w:rsidRDefault="00081D7D" w:rsidP="00081D7D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01.01.01.0040</w:t>
      </w:r>
      <w:r w:rsidRPr="00081D7D">
        <w:rPr>
          <w:rFonts w:ascii="Arial" w:hAnsi="Arial" w:cs="Arial"/>
          <w:sz w:val="20"/>
          <w:szCs w:val="20"/>
        </w:rPr>
        <w:tab/>
      </w:r>
      <w:r w:rsidRPr="00081D7D">
        <w:rPr>
          <w:rFonts w:ascii="Arial" w:hAnsi="Arial" w:cs="Arial"/>
          <w:b/>
          <w:bCs/>
          <w:sz w:val="20"/>
          <w:szCs w:val="20"/>
        </w:rPr>
        <w:t>Zubehör: Lieferung und Montage von Kunststoff-Innenwinkeln</w:t>
      </w:r>
    </w:p>
    <w:p w14:paraId="2FE97863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Lieferung und Montage von Kunststoff-Innenwinkeln 50/50/3 mm für Wand/Wand- und Wand/Decke-Anschluss; inkl. Abdichtung</w:t>
      </w:r>
      <w:r w:rsidRPr="00081D7D">
        <w:rPr>
          <w:rFonts w:ascii="Arial" w:hAnsi="Arial" w:cs="Arial"/>
          <w:sz w:val="20"/>
          <w:szCs w:val="20"/>
        </w:rPr>
        <w:br/>
      </w:r>
    </w:p>
    <w:p w14:paraId="2ABC4376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Liefernachweis:</w:t>
      </w:r>
    </w:p>
    <w:p w14:paraId="1374C303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Hydewa GmbH</w:t>
      </w:r>
    </w:p>
    <w:p w14:paraId="016A05F6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95466 Weidenberg</w:t>
      </w:r>
    </w:p>
    <w:p w14:paraId="5B7366DD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E-Mail: info@hydewa.com</w:t>
      </w:r>
    </w:p>
    <w:p w14:paraId="753E0479" w14:textId="77777777" w:rsidR="00081D7D" w:rsidRPr="00081D7D" w:rsidRDefault="00081D7D" w:rsidP="00081D7D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081D7D">
        <w:rPr>
          <w:rFonts w:ascii="Arial" w:hAnsi="Arial" w:cs="Arial"/>
          <w:b/>
          <w:bCs/>
          <w:sz w:val="20"/>
          <w:szCs w:val="20"/>
        </w:rPr>
        <w:t xml:space="preserve"> m</w:t>
      </w:r>
      <w:r w:rsidRPr="00081D7D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081D7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673E999B" w14:textId="77777777" w:rsidR="00081D7D" w:rsidRPr="00081D7D" w:rsidRDefault="00081D7D" w:rsidP="00081D7D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01.01.01.0050</w:t>
      </w:r>
      <w:r w:rsidRPr="00081D7D">
        <w:rPr>
          <w:rFonts w:ascii="Arial" w:hAnsi="Arial" w:cs="Arial"/>
          <w:sz w:val="20"/>
          <w:szCs w:val="20"/>
        </w:rPr>
        <w:tab/>
      </w:r>
      <w:r w:rsidRPr="00081D7D">
        <w:rPr>
          <w:rFonts w:ascii="Arial" w:hAnsi="Arial" w:cs="Arial"/>
          <w:b/>
          <w:bCs/>
          <w:sz w:val="20"/>
          <w:szCs w:val="20"/>
        </w:rPr>
        <w:t>Zubehör: Lieferung und Montage von Kunststoff-Hohlkehlleiste</w:t>
      </w:r>
    </w:p>
    <w:p w14:paraId="6797AEB1" w14:textId="77777777" w:rsidR="00081D7D" w:rsidRPr="005F3A5E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pacing w:val="-9"/>
          <w:sz w:val="20"/>
          <w:szCs w:val="20"/>
        </w:rPr>
      </w:pPr>
      <w:r w:rsidRPr="005F3A5E">
        <w:rPr>
          <w:rFonts w:ascii="Arial" w:hAnsi="Arial" w:cs="Arial"/>
          <w:spacing w:val="-9"/>
          <w:sz w:val="20"/>
          <w:szCs w:val="20"/>
        </w:rPr>
        <w:t>Lieferung und Montage von Kunststoff-Hohlkehlleiste (4915) 2-teilig mit Eckverbinder für Wand/Wand- und Wand/Decke-Anschluss; inkl. Abdichtung</w:t>
      </w:r>
      <w:r w:rsidRPr="005F3A5E">
        <w:rPr>
          <w:rFonts w:ascii="Arial" w:hAnsi="Arial" w:cs="Arial"/>
          <w:spacing w:val="-9"/>
          <w:sz w:val="20"/>
          <w:szCs w:val="20"/>
        </w:rPr>
        <w:br/>
      </w:r>
    </w:p>
    <w:p w14:paraId="41159EE8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Liefernachweis:</w:t>
      </w:r>
    </w:p>
    <w:p w14:paraId="757E059E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Hydewa GmbH</w:t>
      </w:r>
    </w:p>
    <w:p w14:paraId="7EAA6858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95466 Weidenberg</w:t>
      </w:r>
    </w:p>
    <w:p w14:paraId="6A71F22D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E-Mail: info@hydewa.com</w:t>
      </w:r>
    </w:p>
    <w:p w14:paraId="30648C14" w14:textId="77777777" w:rsidR="00081D7D" w:rsidRPr="00081D7D" w:rsidRDefault="00081D7D" w:rsidP="00081D7D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081D7D">
        <w:rPr>
          <w:rFonts w:ascii="Arial" w:hAnsi="Arial" w:cs="Arial"/>
          <w:b/>
          <w:bCs/>
          <w:sz w:val="20"/>
          <w:szCs w:val="20"/>
        </w:rPr>
        <w:t xml:space="preserve"> m</w:t>
      </w:r>
      <w:r w:rsidRPr="00081D7D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081D7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1C5EAC0A" w14:textId="77777777" w:rsidR="00081D7D" w:rsidRPr="00081D7D" w:rsidRDefault="00081D7D" w:rsidP="00081D7D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01.01.01.0060</w:t>
      </w:r>
      <w:r w:rsidRPr="00081D7D">
        <w:rPr>
          <w:rFonts w:ascii="Arial" w:hAnsi="Arial" w:cs="Arial"/>
          <w:sz w:val="20"/>
          <w:szCs w:val="20"/>
        </w:rPr>
        <w:tab/>
      </w:r>
      <w:r w:rsidRPr="00081D7D">
        <w:rPr>
          <w:rFonts w:ascii="Arial" w:hAnsi="Arial" w:cs="Arial"/>
          <w:b/>
          <w:bCs/>
          <w:sz w:val="20"/>
          <w:szCs w:val="20"/>
        </w:rPr>
        <w:t>Zubehör: Lieferung und Montage von Hydewa Dreiecksleiste</w:t>
      </w:r>
    </w:p>
    <w:p w14:paraId="76FACE20" w14:textId="7382F9BF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 xml:space="preserve">Lieferung und Montage von Hydewa Dreiecksleiste mit Eckpassstücken für Wand/Wand- und Wand/Decke-Anschluss; inkl. Verklebung und Verfugung mittels </w:t>
      </w:r>
      <w:r w:rsidR="00D47D77">
        <w:rPr>
          <w:rFonts w:ascii="Arial" w:hAnsi="Arial" w:cs="Arial"/>
          <w:sz w:val="20"/>
          <w:szCs w:val="20"/>
        </w:rPr>
        <w:t xml:space="preserve">Hydewa </w:t>
      </w:r>
      <w:r w:rsidRPr="00081D7D">
        <w:rPr>
          <w:rFonts w:ascii="Arial" w:hAnsi="Arial" w:cs="Arial"/>
          <w:sz w:val="20"/>
          <w:szCs w:val="20"/>
        </w:rPr>
        <w:t>hps-1c (Art.-Nr.: 510004C)</w:t>
      </w:r>
      <w:r w:rsidRPr="00081D7D">
        <w:rPr>
          <w:rFonts w:ascii="Arial" w:hAnsi="Arial" w:cs="Arial"/>
          <w:sz w:val="20"/>
          <w:szCs w:val="20"/>
        </w:rPr>
        <w:br/>
      </w:r>
    </w:p>
    <w:p w14:paraId="0EC2A14E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Liefernachweis:</w:t>
      </w:r>
    </w:p>
    <w:p w14:paraId="5BB2F497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Hydewa GmbH</w:t>
      </w:r>
    </w:p>
    <w:p w14:paraId="7B5E3B17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95466 Weidenberg</w:t>
      </w:r>
    </w:p>
    <w:p w14:paraId="690DD352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E-Mail: info@hydewa.com</w:t>
      </w:r>
    </w:p>
    <w:p w14:paraId="5270D544" w14:textId="77777777" w:rsidR="00081D7D" w:rsidRPr="00081D7D" w:rsidRDefault="00081D7D" w:rsidP="00081D7D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081D7D">
        <w:rPr>
          <w:rFonts w:ascii="Arial" w:hAnsi="Arial" w:cs="Arial"/>
          <w:b/>
          <w:bCs/>
          <w:sz w:val="20"/>
          <w:szCs w:val="20"/>
        </w:rPr>
        <w:t xml:space="preserve"> m</w:t>
      </w:r>
      <w:r w:rsidRPr="00081D7D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081D7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4DB281CC" w14:textId="77777777" w:rsidR="00081D7D" w:rsidRPr="00081D7D" w:rsidRDefault="00081D7D" w:rsidP="00081D7D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lastRenderedPageBreak/>
        <w:t>01.01.01.0070</w:t>
      </w:r>
      <w:r w:rsidRPr="00081D7D">
        <w:rPr>
          <w:rFonts w:ascii="Arial" w:hAnsi="Arial" w:cs="Arial"/>
          <w:sz w:val="20"/>
          <w:szCs w:val="20"/>
        </w:rPr>
        <w:tab/>
      </w:r>
      <w:r w:rsidRPr="00081D7D">
        <w:rPr>
          <w:rFonts w:ascii="Arial" w:hAnsi="Arial" w:cs="Arial"/>
          <w:b/>
          <w:bCs/>
          <w:sz w:val="20"/>
          <w:szCs w:val="20"/>
        </w:rPr>
        <w:t>Zubehör: Lieferung und Montage von Kunststoff-Außenwinkeln</w:t>
      </w:r>
    </w:p>
    <w:p w14:paraId="542A3EC2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Lieferung und Montage von Kunststoff-Außenwinkeln 50/50/3 mm für Wand/Wand- und Wand/Decke-Abschluss; inkl. Abdichtung</w:t>
      </w:r>
      <w:r w:rsidRPr="00081D7D">
        <w:rPr>
          <w:rFonts w:ascii="Arial" w:hAnsi="Arial" w:cs="Arial"/>
          <w:sz w:val="20"/>
          <w:szCs w:val="20"/>
        </w:rPr>
        <w:br/>
      </w:r>
    </w:p>
    <w:p w14:paraId="73B67589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Liefernachweis:</w:t>
      </w:r>
    </w:p>
    <w:p w14:paraId="39C7F98A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Hydewa GmbH</w:t>
      </w:r>
    </w:p>
    <w:p w14:paraId="47BCE4D8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95466 Weidenberg</w:t>
      </w:r>
    </w:p>
    <w:p w14:paraId="34A417C6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E-Mail: info@hydewa.com</w:t>
      </w:r>
    </w:p>
    <w:p w14:paraId="1630D096" w14:textId="77777777" w:rsidR="00081D7D" w:rsidRPr="00081D7D" w:rsidRDefault="00081D7D" w:rsidP="00081D7D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081D7D">
        <w:rPr>
          <w:rFonts w:ascii="Arial" w:hAnsi="Arial" w:cs="Arial"/>
          <w:b/>
          <w:bCs/>
          <w:sz w:val="20"/>
          <w:szCs w:val="20"/>
        </w:rPr>
        <w:t xml:space="preserve"> m</w:t>
      </w:r>
      <w:r w:rsidRPr="00081D7D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081D7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69BED32C" w14:textId="77777777" w:rsidR="00081D7D" w:rsidRPr="00081D7D" w:rsidRDefault="00081D7D" w:rsidP="00081D7D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01.01.01.0080</w:t>
      </w:r>
      <w:r w:rsidRPr="00081D7D">
        <w:rPr>
          <w:rFonts w:ascii="Arial" w:hAnsi="Arial" w:cs="Arial"/>
          <w:sz w:val="20"/>
          <w:szCs w:val="20"/>
        </w:rPr>
        <w:tab/>
      </w:r>
      <w:r w:rsidRPr="00081D7D">
        <w:rPr>
          <w:rFonts w:ascii="Arial" w:hAnsi="Arial" w:cs="Arial"/>
          <w:b/>
          <w:bCs/>
          <w:sz w:val="20"/>
          <w:szCs w:val="20"/>
        </w:rPr>
        <w:t>Zubehör: Lieferung und Montage von U-Profilen aus Edelstahl als Bodeneinstand</w:t>
      </w:r>
    </w:p>
    <w:p w14:paraId="58B8202A" w14:textId="4EC4FDA0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Lieferung und Montage von U-Profilen aus Edelstahl (2</w:t>
      </w:r>
      <w:r w:rsidR="001170A7">
        <w:rPr>
          <w:rFonts w:ascii="Arial" w:hAnsi="Arial" w:cs="Arial"/>
          <w:sz w:val="20"/>
          <w:szCs w:val="20"/>
        </w:rPr>
        <w:t xml:space="preserve"> </w:t>
      </w:r>
      <w:r w:rsidRPr="00081D7D">
        <w:rPr>
          <w:rFonts w:ascii="Arial" w:hAnsi="Arial" w:cs="Arial"/>
          <w:sz w:val="20"/>
          <w:szCs w:val="20"/>
        </w:rPr>
        <w:t>mm) als Bodeneinstand für Wandelemente, fluchtgerecht und waagerecht ausgerichtet. inkl. Abdichtung</w:t>
      </w:r>
      <w:r w:rsidRPr="00081D7D">
        <w:rPr>
          <w:rFonts w:ascii="Arial" w:hAnsi="Arial" w:cs="Arial"/>
          <w:sz w:val="20"/>
          <w:szCs w:val="20"/>
        </w:rPr>
        <w:br/>
      </w:r>
    </w:p>
    <w:p w14:paraId="2AB6DBA7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Liefernachweis:</w:t>
      </w:r>
    </w:p>
    <w:p w14:paraId="44155AD4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Hydewa GmbH</w:t>
      </w:r>
    </w:p>
    <w:p w14:paraId="024A4399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95466 Weidenberg</w:t>
      </w:r>
    </w:p>
    <w:p w14:paraId="760FEA1E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E-Mail: info@hydewa.com</w:t>
      </w:r>
    </w:p>
    <w:p w14:paraId="4806F473" w14:textId="67EFE65E" w:rsidR="00081D7D" w:rsidRPr="00081D7D" w:rsidRDefault="00081D7D" w:rsidP="00081D7D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01.01.01.0</w:t>
      </w:r>
      <w:r w:rsidR="00250041">
        <w:rPr>
          <w:rFonts w:ascii="Arial" w:hAnsi="Arial" w:cs="Arial"/>
          <w:sz w:val="20"/>
          <w:szCs w:val="20"/>
        </w:rPr>
        <w:t>090</w:t>
      </w:r>
      <w:r w:rsidRPr="00081D7D">
        <w:rPr>
          <w:rFonts w:ascii="Arial" w:hAnsi="Arial" w:cs="Arial"/>
          <w:sz w:val="20"/>
          <w:szCs w:val="20"/>
        </w:rPr>
        <w:tab/>
      </w:r>
      <w:r w:rsidRPr="00081D7D">
        <w:rPr>
          <w:rFonts w:ascii="Arial" w:hAnsi="Arial" w:cs="Arial"/>
          <w:b/>
          <w:bCs/>
          <w:sz w:val="20"/>
          <w:szCs w:val="20"/>
        </w:rPr>
        <w:t>Zulage für Ausführung der Toreinfassungen</w:t>
      </w:r>
    </w:p>
    <w:p w14:paraId="4DDCB1D3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Zulage für Ausführung der Toreinfassungen, Ausschnitt, Einfassung mit Edelstahl- U – Profilen, inkl. Abdichtung</w:t>
      </w:r>
      <w:r w:rsidRPr="00081D7D">
        <w:rPr>
          <w:rFonts w:ascii="Arial" w:hAnsi="Arial" w:cs="Arial"/>
          <w:sz w:val="20"/>
          <w:szCs w:val="20"/>
        </w:rPr>
        <w:br/>
      </w:r>
    </w:p>
    <w:p w14:paraId="269EC186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Liefernachweis:</w:t>
      </w:r>
    </w:p>
    <w:p w14:paraId="3372EB4D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Hydewa GmbH</w:t>
      </w:r>
    </w:p>
    <w:p w14:paraId="5AB9B699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95466 Weidenberg</w:t>
      </w:r>
    </w:p>
    <w:p w14:paraId="219EEC51" w14:textId="77777777" w:rsidR="00081D7D" w:rsidRPr="00081D7D" w:rsidRDefault="00081D7D" w:rsidP="00081D7D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081D7D">
        <w:rPr>
          <w:rFonts w:ascii="Arial" w:hAnsi="Arial" w:cs="Arial"/>
          <w:sz w:val="20"/>
          <w:szCs w:val="20"/>
        </w:rPr>
        <w:t>E-Mail: info@hydewa.com</w:t>
      </w:r>
    </w:p>
    <w:p w14:paraId="68DCA602" w14:textId="77777777" w:rsidR="00081D7D" w:rsidRPr="00081D7D" w:rsidRDefault="00081D7D" w:rsidP="00081D7D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081D7D">
        <w:rPr>
          <w:rFonts w:ascii="Arial" w:hAnsi="Arial" w:cs="Arial"/>
          <w:b/>
          <w:bCs/>
          <w:sz w:val="20"/>
          <w:szCs w:val="20"/>
        </w:rPr>
        <w:t xml:space="preserve"> m</w:t>
      </w:r>
      <w:r w:rsidRPr="00081D7D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081D7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6235"/>
        <w:gridCol w:w="2268"/>
      </w:tblGrid>
      <w:tr w:rsidR="00081D7D" w:rsidRPr="00081D7D" w14:paraId="0E19B576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D9789C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>Summe 01.01.01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F4E95C" w14:textId="34F5A4EE" w:rsidR="00081D7D" w:rsidRPr="00081D7D" w:rsidRDefault="00081D7D" w:rsidP="00081D7D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>Hydewa HC-Sandwichpaneel / Innenwandpaneel (19</w:t>
            </w:r>
            <w:r w:rsidR="001170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>mm) vor Mauerwerks- bzw. Stahlbetonwänden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A975D1" w14:textId="77777777" w:rsidR="00081D7D" w:rsidRPr="00081D7D" w:rsidRDefault="00081D7D" w:rsidP="00081D7D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081D7D" w:rsidRPr="00081D7D" w14:paraId="532ECD84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531DE0" w14:textId="77777777" w:rsidR="00081D7D" w:rsidRPr="00C0685C" w:rsidRDefault="00081D7D" w:rsidP="00081D7D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85C">
              <w:rPr>
                <w:rFonts w:ascii="Arial" w:hAnsi="Arial" w:cs="Arial"/>
                <w:b/>
                <w:bCs/>
                <w:sz w:val="20"/>
                <w:szCs w:val="20"/>
              </w:rPr>
              <w:t>Summe 01.01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ADE216" w14:textId="77777777" w:rsidR="00081D7D" w:rsidRPr="00C0685C" w:rsidRDefault="00081D7D" w:rsidP="00081D7D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85C">
              <w:rPr>
                <w:rFonts w:ascii="Arial" w:hAnsi="Arial" w:cs="Arial"/>
                <w:b/>
                <w:bCs/>
                <w:sz w:val="20"/>
                <w:szCs w:val="20"/>
              </w:rPr>
              <w:t>Glasbord® / Hydewa LX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C712F3" w14:textId="77777777" w:rsidR="00081D7D" w:rsidRPr="00081D7D" w:rsidRDefault="00081D7D" w:rsidP="00081D7D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081D7D" w:rsidRPr="00081D7D" w14:paraId="4C31EC3D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8F279B" w14:textId="77777777" w:rsidR="00081D7D" w:rsidRPr="00C0685C" w:rsidRDefault="00081D7D" w:rsidP="00081D7D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85C">
              <w:rPr>
                <w:rFonts w:ascii="Arial" w:hAnsi="Arial" w:cs="Arial"/>
                <w:b/>
                <w:bCs/>
                <w:sz w:val="20"/>
                <w:szCs w:val="20"/>
              </w:rPr>
              <w:t>Summe 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EF394E" w14:textId="77777777" w:rsidR="00081D7D" w:rsidRPr="00C0685C" w:rsidRDefault="00081D7D" w:rsidP="00081D7D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85C">
              <w:rPr>
                <w:rFonts w:ascii="Arial" w:hAnsi="Arial" w:cs="Arial"/>
                <w:b/>
                <w:bCs/>
                <w:sz w:val="20"/>
                <w:szCs w:val="20"/>
              </w:rPr>
              <w:t>Wand- und Deckensysteme</w:t>
            </w:r>
            <w:r w:rsidRPr="00C068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763091" w14:textId="77777777" w:rsidR="00081D7D" w:rsidRPr="00081D7D" w:rsidRDefault="00081D7D" w:rsidP="00081D7D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3240B787" w14:textId="77777777" w:rsidR="00081D7D" w:rsidRPr="00081D7D" w:rsidRDefault="00081D7D" w:rsidP="00081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081D7D" w:rsidRPr="00081D7D">
          <w:headerReference w:type="default" r:id="rId9"/>
          <w:footerReference w:type="default" r:id="rId10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6235"/>
        <w:gridCol w:w="2268"/>
      </w:tblGrid>
      <w:tr w:rsidR="00081D7D" w:rsidRPr="00081D7D" w14:paraId="17466586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7CD87F0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081D7D">
              <w:rPr>
                <w:rFonts w:ascii="Arial" w:hAnsi="Arial" w:cs="Arial"/>
                <w:sz w:val="20"/>
                <w:szCs w:val="20"/>
              </w:rPr>
              <w:lastRenderedPageBreak/>
              <w:t>01.01.01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2E4F07C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081D7D">
              <w:rPr>
                <w:rFonts w:ascii="Arial" w:hAnsi="Arial" w:cs="Arial"/>
                <w:sz w:val="20"/>
                <w:szCs w:val="20"/>
              </w:rPr>
              <w:t>Hydewa HC-Sandwichpaneell / Innenwandpaneel (19mm) vor Mauerwerks- bzw. Stahlbetonwänden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A86E9" w14:textId="77777777" w:rsidR="00081D7D" w:rsidRPr="00081D7D" w:rsidRDefault="00081D7D" w:rsidP="00081D7D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081D7D">
              <w:rPr>
                <w:rFonts w:ascii="Arial" w:hAnsi="Arial" w:cs="Arial"/>
                <w:sz w:val="20"/>
                <w:szCs w:val="20"/>
              </w:rPr>
              <w:tab/>
              <w:t>..............................</w:t>
            </w:r>
          </w:p>
        </w:tc>
      </w:tr>
      <w:tr w:rsidR="00081D7D" w:rsidRPr="00081D7D" w14:paraId="2BB6361A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B18719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>Summe 01.01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986D25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>Glasbord® / Hydewa LX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A024F2" w14:textId="77777777" w:rsidR="00081D7D" w:rsidRPr="00081D7D" w:rsidRDefault="00081D7D" w:rsidP="00081D7D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0846434A" w14:textId="77777777" w:rsidR="00081D7D" w:rsidRPr="00081D7D" w:rsidRDefault="00081D7D" w:rsidP="00081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81D7D" w:rsidRPr="00081D7D">
          <w:headerReference w:type="default" r:id="rId11"/>
          <w:footerReference w:type="default" r:id="rId12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6235"/>
        <w:gridCol w:w="2268"/>
      </w:tblGrid>
      <w:tr w:rsidR="00081D7D" w:rsidRPr="00081D7D" w14:paraId="5AEAE941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A901812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081D7D">
              <w:rPr>
                <w:rFonts w:ascii="Arial" w:hAnsi="Arial" w:cs="Arial"/>
                <w:sz w:val="20"/>
                <w:szCs w:val="20"/>
              </w:rPr>
              <w:lastRenderedPageBreak/>
              <w:t>01.01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54F82821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081D7D">
              <w:rPr>
                <w:rFonts w:ascii="Arial" w:hAnsi="Arial" w:cs="Arial"/>
                <w:sz w:val="20"/>
                <w:szCs w:val="20"/>
              </w:rPr>
              <w:t>Glasbord® / Hydewa LX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285FAA" w14:textId="77777777" w:rsidR="00081D7D" w:rsidRPr="00081D7D" w:rsidRDefault="00081D7D" w:rsidP="00081D7D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081D7D">
              <w:rPr>
                <w:rFonts w:ascii="Arial" w:hAnsi="Arial" w:cs="Arial"/>
                <w:sz w:val="20"/>
                <w:szCs w:val="20"/>
              </w:rPr>
              <w:tab/>
              <w:t>..............................</w:t>
            </w:r>
          </w:p>
        </w:tc>
      </w:tr>
      <w:tr w:rsidR="00081D7D" w:rsidRPr="00081D7D" w14:paraId="4076971A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033D0E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>Summe 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49FEC6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>Wand- und Deckensysteme</w:t>
            </w: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BFF714" w14:textId="77777777" w:rsidR="00081D7D" w:rsidRPr="00081D7D" w:rsidRDefault="00081D7D" w:rsidP="00081D7D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208F9C4F" w14:textId="77777777" w:rsidR="00081D7D" w:rsidRPr="00081D7D" w:rsidRDefault="00081D7D" w:rsidP="00081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81D7D" w:rsidRPr="00081D7D">
          <w:headerReference w:type="default" r:id="rId13"/>
          <w:footerReference w:type="default" r:id="rId14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5541"/>
        <w:gridCol w:w="2017"/>
      </w:tblGrid>
      <w:tr w:rsidR="00081D7D" w:rsidRPr="00081D7D" w14:paraId="753B5A41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06C50B3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660C03E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>Wand- und Deckensysteme</w:t>
            </w: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BBC81" w14:textId="77777777" w:rsidR="00081D7D" w:rsidRPr="00081D7D" w:rsidRDefault="00081D7D" w:rsidP="00081D7D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01027511" w14:textId="77777777" w:rsidR="00081D7D" w:rsidRPr="00081D7D" w:rsidRDefault="00081D7D" w:rsidP="00081D7D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5541"/>
        <w:gridCol w:w="2017"/>
      </w:tblGrid>
      <w:tr w:rsidR="00081D7D" w:rsidRPr="00081D7D" w14:paraId="3DEDAF93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651AD9E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67E7931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73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>Summe Zusammenstellung: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C163C" w14:textId="77777777" w:rsidR="00081D7D" w:rsidRPr="00081D7D" w:rsidRDefault="00081D7D" w:rsidP="00081D7D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081D7D" w:rsidRPr="00081D7D" w14:paraId="0728EE53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2756195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C2D8066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>Summe ohne Nachlass: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398C8" w14:textId="77777777" w:rsidR="00081D7D" w:rsidRPr="00081D7D" w:rsidRDefault="00081D7D" w:rsidP="00081D7D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081D7D" w:rsidRPr="00081D7D" w14:paraId="3732A6A4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84BAC6F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A2306B4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>Nachlass (..............................%):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4DBD7" w14:textId="77777777" w:rsidR="00081D7D" w:rsidRPr="00081D7D" w:rsidRDefault="00081D7D" w:rsidP="00081D7D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081D7D" w:rsidRPr="00081D7D" w14:paraId="4E6B0250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D2FABC2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8DD0493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>Summe netto: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53FBC" w14:textId="77777777" w:rsidR="00081D7D" w:rsidRPr="00081D7D" w:rsidRDefault="00081D7D" w:rsidP="00081D7D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081D7D" w:rsidRPr="00081D7D" w14:paraId="5DB67532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A448A01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326F4B7D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>zzgl. 19% MwSt: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FCF73" w14:textId="77777777" w:rsidR="00081D7D" w:rsidRPr="00081D7D" w:rsidRDefault="00081D7D" w:rsidP="00081D7D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081D7D" w:rsidRPr="00081D7D" w14:paraId="1A8A5AA7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BBAFA46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0F20139E" w14:textId="77777777" w:rsidR="00081D7D" w:rsidRPr="00081D7D" w:rsidRDefault="00081D7D" w:rsidP="00081D7D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>Summe inkl. MwSt: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D531D" w14:textId="77777777" w:rsidR="00081D7D" w:rsidRPr="00081D7D" w:rsidRDefault="00081D7D" w:rsidP="00081D7D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D7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27B241BB" w14:textId="77777777" w:rsidR="00545B75" w:rsidRDefault="00545B75"/>
    <w:sectPr w:rsidR="00545B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77CF" w14:textId="77777777" w:rsidR="00097CBA" w:rsidRDefault="00097CBA">
      <w:pPr>
        <w:spacing w:after="0" w:line="240" w:lineRule="auto"/>
      </w:pPr>
      <w:r>
        <w:separator/>
      </w:r>
    </w:p>
  </w:endnote>
  <w:endnote w:type="continuationSeparator" w:id="0">
    <w:p w14:paraId="2AE32E2C" w14:textId="77777777" w:rsidR="00097CBA" w:rsidRDefault="0009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FC1B" w14:textId="77777777" w:rsidR="002B0A4E" w:rsidRDefault="00250041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853" w14:textId="77777777" w:rsidR="002B0A4E" w:rsidRDefault="00250041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3AC4" w14:textId="77777777" w:rsidR="002B0A4E" w:rsidRDefault="00250041">
    <w:pPr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804E" w14:textId="77777777" w:rsidR="002B0A4E" w:rsidRDefault="00250041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D7D34" w14:textId="77777777" w:rsidR="00097CBA" w:rsidRDefault="00097CBA">
      <w:pPr>
        <w:spacing w:after="0" w:line="240" w:lineRule="auto"/>
      </w:pPr>
      <w:r>
        <w:separator/>
      </w:r>
    </w:p>
  </w:footnote>
  <w:footnote w:type="continuationSeparator" w:id="0">
    <w:p w14:paraId="2D74A54D" w14:textId="77777777" w:rsidR="00097CBA" w:rsidRDefault="00097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6759" w14:textId="77777777" w:rsidR="002B0A4E" w:rsidRDefault="00081D7D">
    <w:pPr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31BDA164" w14:textId="77777777" w:rsidR="002B0A4E" w:rsidRDefault="00081D7D">
    <w:pPr>
      <w:tabs>
        <w:tab w:val="left" w:pos="1701"/>
      </w:tabs>
      <w:spacing w:after="113"/>
    </w:pPr>
    <w:r>
      <w:t>Projekt:</w:t>
    </w:r>
    <w:r>
      <w:tab/>
      <w:t xml:space="preserve">Hydewa Ausschreibungstexte </w:t>
    </w:r>
  </w:p>
  <w:p w14:paraId="52E54DEC" w14:textId="77777777" w:rsidR="002B0A4E" w:rsidRDefault="00081D7D">
    <w:pPr>
      <w:tabs>
        <w:tab w:val="left" w:pos="1701"/>
      </w:tabs>
      <w:spacing w:after="113"/>
    </w:pPr>
    <w:r>
      <w:t>LV-Bezeichnung:</w:t>
    </w:r>
    <w:r>
      <w:tab/>
      <w:t>Hydewa Ausschreibungstexte</w:t>
    </w:r>
  </w:p>
  <w:p w14:paraId="41EB3359" w14:textId="77777777" w:rsidR="002B0A4E" w:rsidRDefault="00081D7D">
    <w:pPr>
      <w:jc w:val="right"/>
      <w:rPr>
        <w:sz w:val="16"/>
        <w:szCs w:val="16"/>
      </w:rPr>
    </w:pPr>
    <w:r>
      <w:rPr>
        <w:sz w:val="16"/>
        <w:szCs w:val="16"/>
      </w:rPr>
      <w:t>erstellt mit AVAPLAN 2021 Base (Free-Edition)</w:t>
    </w:r>
  </w:p>
  <w:p w14:paraId="771DA449" w14:textId="77777777" w:rsidR="002B0A4E" w:rsidRDefault="00081D7D">
    <w:pPr>
      <w:pBdr>
        <w:top w:val="single" w:sz="6" w:space="0" w:color="auto"/>
        <w:bottom w:val="single" w:sz="6" w:space="0" w:color="auto"/>
      </w:pBdr>
      <w:spacing w:before="113" w:after="113" w:line="288" w:lineRule="auto"/>
      <w:jc w:val="center"/>
    </w:pPr>
    <w:r>
      <w:t>Inhaltsverzeichnis</w:t>
    </w:r>
  </w:p>
  <w:p w14:paraId="4734853F" w14:textId="77777777" w:rsidR="002B0A4E" w:rsidRDefault="00250041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9CB8" w14:textId="77777777" w:rsidR="002B0A4E" w:rsidRDefault="00081D7D">
    <w:pPr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7</w:t>
    </w:r>
    <w:r>
      <w:rPr>
        <w:sz w:val="18"/>
        <w:szCs w:val="18"/>
      </w:rPr>
      <w:fldChar w:fldCharType="end"/>
    </w:r>
  </w:p>
  <w:p w14:paraId="113E335C" w14:textId="77777777" w:rsidR="002B0A4E" w:rsidRDefault="00081D7D">
    <w:pPr>
      <w:tabs>
        <w:tab w:val="left" w:pos="1701"/>
      </w:tabs>
      <w:spacing w:after="113"/>
    </w:pPr>
    <w:r>
      <w:t>Projekt:</w:t>
    </w:r>
    <w:r>
      <w:tab/>
      <w:t xml:space="preserve">Hydewa Ausschreibungstexte </w:t>
    </w:r>
  </w:p>
  <w:p w14:paraId="1A451535" w14:textId="77777777" w:rsidR="002B0A4E" w:rsidRDefault="00081D7D">
    <w:pPr>
      <w:tabs>
        <w:tab w:val="left" w:pos="1701"/>
      </w:tabs>
      <w:spacing w:after="113"/>
    </w:pPr>
    <w:r>
      <w:t>LV-Bezeichnung:</w:t>
    </w:r>
    <w:r>
      <w:tab/>
      <w:t>Hydewa Ausschreibungstexte</w:t>
    </w:r>
  </w:p>
  <w:p w14:paraId="674B625A" w14:textId="77777777" w:rsidR="002B0A4E" w:rsidRDefault="00081D7D">
    <w:pPr>
      <w:jc w:val="right"/>
      <w:rPr>
        <w:sz w:val="16"/>
        <w:szCs w:val="16"/>
      </w:rPr>
    </w:pPr>
    <w:r>
      <w:rPr>
        <w:sz w:val="16"/>
        <w:szCs w:val="16"/>
      </w:rPr>
      <w:t>erstellt mit AVAPLAN 2021 Base (Free-Edition)</w:t>
    </w:r>
  </w:p>
  <w:p w14:paraId="5208F734" w14:textId="77777777" w:rsidR="002B0A4E" w:rsidRDefault="00081D7D">
    <w:pPr>
      <w:pBdr>
        <w:top w:val="single" w:sz="6" w:space="0" w:color="auto"/>
        <w:bottom w:val="single" w:sz="6" w:space="0" w:color="auto"/>
      </w:pBdr>
      <w:tabs>
        <w:tab w:val="left" w:pos="1701"/>
        <w:tab w:val="right" w:pos="8164"/>
        <w:tab w:val="right" w:pos="10148"/>
      </w:tabs>
      <w:spacing w:before="113" w:after="113" w:line="288" w:lineRule="auto"/>
    </w:pPr>
    <w:r>
      <w:t>OZ</w:t>
    </w:r>
    <w:r>
      <w:tab/>
      <w:t>Menge   Einheit</w:t>
    </w:r>
    <w:r>
      <w:tab/>
      <w:t>Einheitspreis EUR</w:t>
    </w:r>
    <w:r>
      <w:tab/>
      <w:t>Gesamtbetrag EUR</w:t>
    </w:r>
  </w:p>
  <w:p w14:paraId="3D005DEF" w14:textId="77777777" w:rsidR="002B0A4E" w:rsidRDefault="00250041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8282" w14:textId="77777777" w:rsidR="002B0A4E" w:rsidRDefault="00081D7D">
    <w:pPr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8</w:t>
    </w:r>
    <w:r>
      <w:rPr>
        <w:sz w:val="18"/>
        <w:szCs w:val="18"/>
      </w:rPr>
      <w:fldChar w:fldCharType="end"/>
    </w:r>
  </w:p>
  <w:p w14:paraId="5F85A35F" w14:textId="77777777" w:rsidR="002B0A4E" w:rsidRDefault="00081D7D">
    <w:pPr>
      <w:tabs>
        <w:tab w:val="left" w:pos="1701"/>
      </w:tabs>
      <w:spacing w:after="113"/>
    </w:pPr>
    <w:r>
      <w:t>Projekt:</w:t>
    </w:r>
    <w:r>
      <w:tab/>
      <w:t xml:space="preserve">Hydewa Ausschreibungstexte </w:t>
    </w:r>
  </w:p>
  <w:p w14:paraId="24D94DCD" w14:textId="77777777" w:rsidR="002B0A4E" w:rsidRDefault="00081D7D">
    <w:pPr>
      <w:tabs>
        <w:tab w:val="left" w:pos="1701"/>
      </w:tabs>
      <w:spacing w:after="113"/>
    </w:pPr>
    <w:r>
      <w:t>LV-Bezeichnung:</w:t>
    </w:r>
    <w:r>
      <w:tab/>
      <w:t>Hydewa Ausschreibungstexte</w:t>
    </w:r>
  </w:p>
  <w:p w14:paraId="3F8A8697" w14:textId="77777777" w:rsidR="002B0A4E" w:rsidRDefault="00081D7D">
    <w:pPr>
      <w:jc w:val="right"/>
      <w:rPr>
        <w:sz w:val="16"/>
        <w:szCs w:val="16"/>
      </w:rPr>
    </w:pPr>
    <w:r>
      <w:rPr>
        <w:sz w:val="16"/>
        <w:szCs w:val="16"/>
      </w:rPr>
      <w:t>erstellt mit AVAPLAN 2021 Base (Free-Edition)</w:t>
    </w:r>
  </w:p>
  <w:p w14:paraId="405A35E2" w14:textId="77777777" w:rsidR="002B0A4E" w:rsidRDefault="00081D7D">
    <w:pPr>
      <w:pBdr>
        <w:top w:val="single" w:sz="6" w:space="0" w:color="auto"/>
        <w:bottom w:val="single" w:sz="6" w:space="0" w:color="auto"/>
      </w:pBdr>
      <w:tabs>
        <w:tab w:val="left" w:pos="1701"/>
        <w:tab w:val="right" w:pos="10148"/>
      </w:tabs>
      <w:spacing w:before="113" w:after="113" w:line="288" w:lineRule="auto"/>
    </w:pPr>
    <w:r>
      <w:t>OZ</w:t>
    </w:r>
    <w:r>
      <w:tab/>
      <w:t>Zusammenstellung (Ebene 3)</w:t>
    </w:r>
    <w:r>
      <w:tab/>
      <w:t>Summe EUR</w:t>
    </w:r>
  </w:p>
  <w:p w14:paraId="5FD1EF93" w14:textId="77777777" w:rsidR="002B0A4E" w:rsidRDefault="00250041">
    <w:pPr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5954" w14:textId="77777777" w:rsidR="002B0A4E" w:rsidRDefault="00081D7D">
    <w:pPr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9</w:t>
    </w:r>
    <w:r>
      <w:rPr>
        <w:sz w:val="18"/>
        <w:szCs w:val="18"/>
      </w:rPr>
      <w:fldChar w:fldCharType="end"/>
    </w:r>
  </w:p>
  <w:p w14:paraId="506FBCD0" w14:textId="77777777" w:rsidR="002B0A4E" w:rsidRDefault="00081D7D">
    <w:pPr>
      <w:tabs>
        <w:tab w:val="left" w:pos="1701"/>
      </w:tabs>
      <w:spacing w:after="113"/>
    </w:pPr>
    <w:r>
      <w:t>Projekt:</w:t>
    </w:r>
    <w:r>
      <w:tab/>
      <w:t xml:space="preserve">Hydewa Ausschreibungstexte </w:t>
    </w:r>
  </w:p>
  <w:p w14:paraId="69AB5479" w14:textId="77777777" w:rsidR="002B0A4E" w:rsidRDefault="00081D7D">
    <w:pPr>
      <w:tabs>
        <w:tab w:val="left" w:pos="1701"/>
      </w:tabs>
      <w:spacing w:after="113"/>
    </w:pPr>
    <w:r>
      <w:t>LV-Bezeichnung:</w:t>
    </w:r>
    <w:r>
      <w:tab/>
      <w:t>Hydewa Ausschreibungstexte</w:t>
    </w:r>
  </w:p>
  <w:p w14:paraId="6CD488C9" w14:textId="77777777" w:rsidR="002B0A4E" w:rsidRDefault="00081D7D">
    <w:pPr>
      <w:jc w:val="right"/>
      <w:rPr>
        <w:sz w:val="16"/>
        <w:szCs w:val="16"/>
      </w:rPr>
    </w:pPr>
    <w:r>
      <w:rPr>
        <w:sz w:val="16"/>
        <w:szCs w:val="16"/>
      </w:rPr>
      <w:t>erstellt mit AVAPLAN 2021 Base (Free-Edition)</w:t>
    </w:r>
  </w:p>
  <w:p w14:paraId="30907743" w14:textId="77777777" w:rsidR="002B0A4E" w:rsidRDefault="00081D7D">
    <w:pPr>
      <w:pBdr>
        <w:top w:val="single" w:sz="6" w:space="0" w:color="auto"/>
        <w:bottom w:val="single" w:sz="6" w:space="0" w:color="auto"/>
      </w:pBdr>
      <w:tabs>
        <w:tab w:val="left" w:pos="1701"/>
        <w:tab w:val="right" w:pos="10148"/>
      </w:tabs>
      <w:spacing w:before="113" w:after="113" w:line="288" w:lineRule="auto"/>
    </w:pPr>
    <w:r>
      <w:t>OZ</w:t>
    </w:r>
    <w:r>
      <w:tab/>
      <w:t>Zusammenstellung (Ebene 2)</w:t>
    </w:r>
    <w:r>
      <w:tab/>
      <w:t>Summe EUR</w:t>
    </w:r>
  </w:p>
  <w:p w14:paraId="313C2314" w14:textId="77777777" w:rsidR="002B0A4E" w:rsidRDefault="00250041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rPr>
        <w:rFonts w:ascii="Arial" w:hAnsi="Arial" w:cs="Arial"/>
      </w:rPr>
    </w:lvl>
  </w:abstractNum>
  <w:num w:numId="1" w16cid:durableId="113136051">
    <w:abstractNumId w:val="0"/>
  </w:num>
  <w:num w:numId="2" w16cid:durableId="64620574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7D"/>
    <w:rsid w:val="00081D7D"/>
    <w:rsid w:val="00097CBA"/>
    <w:rsid w:val="001170A7"/>
    <w:rsid w:val="00250041"/>
    <w:rsid w:val="002554A7"/>
    <w:rsid w:val="00261344"/>
    <w:rsid w:val="00545B75"/>
    <w:rsid w:val="005F1EE4"/>
    <w:rsid w:val="005F3A5E"/>
    <w:rsid w:val="00AB4A26"/>
    <w:rsid w:val="00C0685C"/>
    <w:rsid w:val="00CB7DAC"/>
    <w:rsid w:val="00D47D77"/>
    <w:rsid w:val="00EA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CBEE"/>
  <w15:chartTrackingRefBased/>
  <w15:docId w15:val="{9FF82241-33BF-4D08-9382-74011448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886</Words>
  <Characters>5584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Rosner</dc:creator>
  <cp:keywords/>
  <dc:description/>
  <cp:lastModifiedBy>Brigitte Rosner</cp:lastModifiedBy>
  <cp:revision>11</cp:revision>
  <dcterms:created xsi:type="dcterms:W3CDTF">2021-10-12T09:44:00Z</dcterms:created>
  <dcterms:modified xsi:type="dcterms:W3CDTF">2023-04-12T11:30:00Z</dcterms:modified>
</cp:coreProperties>
</file>